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6A7D">
      <w:pPr>
        <w:pStyle w:val="ConsPlusNormal"/>
        <w:jc w:val="both"/>
        <w:outlineLvl w:val="0"/>
      </w:pPr>
    </w:p>
    <w:p w:rsidR="00000000" w:rsidRDefault="00736A7D">
      <w:pPr>
        <w:pStyle w:val="ConsPlusTitle"/>
        <w:jc w:val="center"/>
        <w:outlineLvl w:val="0"/>
      </w:pPr>
      <w:r>
        <w:t>ПРАВИТЕЛЬСТВО МОСКОВСКОЙ ОБЛАСТИ</w:t>
      </w:r>
    </w:p>
    <w:p w:rsidR="00000000" w:rsidRDefault="00736A7D">
      <w:pPr>
        <w:pStyle w:val="ConsPlusTitle"/>
        <w:jc w:val="both"/>
      </w:pPr>
    </w:p>
    <w:p w:rsidR="00000000" w:rsidRDefault="00736A7D">
      <w:pPr>
        <w:pStyle w:val="ConsPlusTitle"/>
        <w:jc w:val="center"/>
      </w:pPr>
      <w:r>
        <w:t>ПОСТАНОВЛЕНИЕ</w:t>
      </w:r>
    </w:p>
    <w:p w:rsidR="00000000" w:rsidRDefault="00736A7D">
      <w:pPr>
        <w:pStyle w:val="ConsPlusTitle"/>
        <w:jc w:val="center"/>
      </w:pPr>
      <w:r>
        <w:t>от 11 сентября 2007 г. N 668/31</w:t>
      </w:r>
    </w:p>
    <w:p w:rsidR="00000000" w:rsidRDefault="00736A7D">
      <w:pPr>
        <w:pStyle w:val="ConsPlusTitle"/>
        <w:jc w:val="both"/>
      </w:pPr>
    </w:p>
    <w:p w:rsidR="00000000" w:rsidRDefault="00736A7D">
      <w:pPr>
        <w:pStyle w:val="ConsPlusTitle"/>
        <w:jc w:val="center"/>
      </w:pPr>
      <w:r>
        <w:t>О ДОПОЛНИТЕЛЬНЫХ ВЫПЛАТАХ ДЕТЯМ-СИРОТАМ И ДЕТЯМ, ОСТАВШИМСЯ</w:t>
      </w:r>
    </w:p>
    <w:p w:rsidR="00000000" w:rsidRDefault="00736A7D">
      <w:pPr>
        <w:pStyle w:val="ConsPlusTitle"/>
        <w:jc w:val="center"/>
      </w:pPr>
      <w:r>
        <w:t>БЕЗ ПОПЕЧЕНИЯ РОДИТЕЛЕЙ, А ТАКЖЕ ЛИЦАМ ИЗ ЧИСЛА ДЕТЕЙ-СИРОТ</w:t>
      </w:r>
    </w:p>
    <w:p w:rsidR="00000000" w:rsidRDefault="00736A7D">
      <w:pPr>
        <w:pStyle w:val="ConsPlusTitle"/>
        <w:jc w:val="center"/>
      </w:pPr>
      <w:r>
        <w:t>И ДЕТЕЙ, ОСТАВШИХСЯ БЕЗ ПОПЕЧЕНИЯ РОДИТЕЛЕЙ, ПОЛУЧАЮЩИМ</w:t>
      </w:r>
    </w:p>
    <w:p w:rsidR="00000000" w:rsidRDefault="00736A7D">
      <w:pPr>
        <w:pStyle w:val="ConsPlusTitle"/>
        <w:jc w:val="center"/>
      </w:pPr>
      <w:r>
        <w:t>СРЕДНЕЕ ПРОФЕССИОНАЛЬНОЕ ОБРАЗОВАНИЕ ПО ПРОГРАММАМ</w:t>
      </w:r>
    </w:p>
    <w:p w:rsidR="00000000" w:rsidRDefault="00736A7D">
      <w:pPr>
        <w:pStyle w:val="ConsPlusTitle"/>
        <w:jc w:val="center"/>
      </w:pPr>
      <w:r>
        <w:t>ПОДГОТОВКИ КВАЛИФИЦИРОВАННЫХ РАБОЧИХ, СЛУЖАЩИХ</w:t>
      </w:r>
    </w:p>
    <w:p w:rsidR="00000000" w:rsidRDefault="00736A7D">
      <w:pPr>
        <w:pStyle w:val="ConsPlusTitle"/>
        <w:jc w:val="center"/>
      </w:pPr>
      <w:r>
        <w:t>В ГОСУДАРСТВЕННЫХ ПРОФЕССИОНАЛЬНЫХ ОБРАЗОВАТЕЛЬНЫХ</w:t>
      </w:r>
    </w:p>
    <w:p w:rsidR="00000000" w:rsidRDefault="00736A7D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МОСКОВСКОЙ ОБЛАСТИ И ОБРАЗОВАТЕЛЬНЫХ</w:t>
      </w:r>
    </w:p>
    <w:p w:rsidR="00000000" w:rsidRDefault="00736A7D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ВЫСШЕГО ОБРАЗОВАНИЯ МОСКОВСКОЙ ОБЛАСТИ</w:t>
      </w:r>
    </w:p>
    <w:p w:rsidR="00000000" w:rsidRDefault="00736A7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73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36A7D" w:rsidRDefault="00736A7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36A7D" w:rsidRDefault="00736A7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736A7D" w:rsidRDefault="00736A7D">
            <w:pPr>
              <w:pStyle w:val="ConsPlusNormal"/>
              <w:jc w:val="center"/>
              <w:rPr>
                <w:color w:val="392C69"/>
              </w:rPr>
            </w:pPr>
            <w:r w:rsidRPr="00736A7D">
              <w:rPr>
                <w:color w:val="392C69"/>
              </w:rPr>
              <w:t>Список изменяющих документов</w:t>
            </w:r>
          </w:p>
          <w:p w:rsidR="00000000" w:rsidRPr="00736A7D" w:rsidRDefault="00736A7D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736A7D">
              <w:rPr>
                <w:color w:val="392C69"/>
              </w:rPr>
              <w:t>(в ред. постановлений Правительства МО</w:t>
            </w:r>
            <w:proofErr w:type="gramEnd"/>
          </w:p>
          <w:p w:rsidR="00000000" w:rsidRPr="00736A7D" w:rsidRDefault="00736A7D">
            <w:pPr>
              <w:pStyle w:val="ConsPlusNormal"/>
              <w:jc w:val="center"/>
              <w:rPr>
                <w:color w:val="392C69"/>
              </w:rPr>
            </w:pPr>
            <w:r w:rsidRPr="00736A7D">
              <w:rPr>
                <w:color w:val="392C69"/>
              </w:rPr>
              <w:t xml:space="preserve">от 04.04.2008 </w:t>
            </w:r>
            <w:hyperlink r:id="rId6" w:history="1">
              <w:r w:rsidRPr="00736A7D">
                <w:rPr>
                  <w:color w:val="0000FF"/>
                </w:rPr>
                <w:t>N 262/11</w:t>
              </w:r>
            </w:hyperlink>
            <w:r w:rsidRPr="00736A7D">
              <w:rPr>
                <w:color w:val="392C69"/>
              </w:rPr>
              <w:t xml:space="preserve">, от 11.11.2008 </w:t>
            </w:r>
            <w:hyperlink r:id="rId7" w:history="1">
              <w:r w:rsidRPr="00736A7D">
                <w:rPr>
                  <w:color w:val="0000FF"/>
                </w:rPr>
                <w:t>N 996/42</w:t>
              </w:r>
            </w:hyperlink>
            <w:r w:rsidRPr="00736A7D">
              <w:rPr>
                <w:color w:val="392C69"/>
              </w:rPr>
              <w:t>,</w:t>
            </w:r>
          </w:p>
          <w:p w:rsidR="00000000" w:rsidRPr="00736A7D" w:rsidRDefault="00736A7D">
            <w:pPr>
              <w:pStyle w:val="ConsPlusNormal"/>
              <w:jc w:val="center"/>
              <w:rPr>
                <w:color w:val="392C69"/>
              </w:rPr>
            </w:pPr>
            <w:r w:rsidRPr="00736A7D">
              <w:rPr>
                <w:color w:val="392C69"/>
              </w:rPr>
              <w:t xml:space="preserve">от 19.08.2014 </w:t>
            </w:r>
            <w:hyperlink r:id="rId8" w:history="1">
              <w:r w:rsidRPr="00736A7D">
                <w:rPr>
                  <w:color w:val="0000FF"/>
                </w:rPr>
                <w:t>N 664/32</w:t>
              </w:r>
            </w:hyperlink>
            <w:r w:rsidRPr="00736A7D">
              <w:rPr>
                <w:color w:val="392C69"/>
              </w:rPr>
              <w:t xml:space="preserve">, от 27.06.2017 </w:t>
            </w:r>
            <w:hyperlink r:id="rId9" w:history="1">
              <w:r w:rsidRPr="00736A7D">
                <w:rPr>
                  <w:color w:val="0000FF"/>
                </w:rPr>
                <w:t>N 530/22</w:t>
              </w:r>
            </w:hyperlink>
            <w:r w:rsidRPr="00736A7D">
              <w:rPr>
                <w:color w:val="392C69"/>
              </w:rPr>
              <w:t xml:space="preserve">, от 25.06.2019 </w:t>
            </w:r>
            <w:hyperlink r:id="rId10" w:history="1">
              <w:r w:rsidRPr="00736A7D">
                <w:rPr>
                  <w:color w:val="0000FF"/>
                </w:rPr>
                <w:t>N 370/20</w:t>
              </w:r>
            </w:hyperlink>
            <w:r w:rsidRPr="00736A7D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36A7D" w:rsidRDefault="00736A7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36A7D">
      <w:pPr>
        <w:pStyle w:val="ConsPlusNormal"/>
        <w:jc w:val="both"/>
      </w:pPr>
    </w:p>
    <w:p w:rsidR="00000000" w:rsidRDefault="00736A7D">
      <w:pPr>
        <w:pStyle w:val="ConsPlusNormal"/>
        <w:ind w:firstLine="540"/>
        <w:jc w:val="both"/>
      </w:pPr>
      <w:proofErr w:type="gramStart"/>
      <w:r>
        <w:t xml:space="preserve">В целях социальной поддержки </w:t>
      </w:r>
      <w:r>
        <w:t xml:space="preserve">детей-сирот и детей, оставшихся без попечения родителей, а также лиц из числа детей-сирот и детей, оставшихся без попечения родителей, и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Моско</w:t>
      </w:r>
      <w:r>
        <w:t>вской области N 248/2007-ОЗ "О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родителей" Правительство Московской области постановляет:</w:t>
      </w:r>
      <w:proofErr w:type="gramEnd"/>
    </w:p>
    <w:p w:rsidR="00000000" w:rsidRDefault="00736A7D">
      <w:pPr>
        <w:pStyle w:val="ConsPlusNormal"/>
        <w:jc w:val="both"/>
      </w:pPr>
      <w:r>
        <w:t>(в ред. постановл</w:t>
      </w:r>
      <w:r>
        <w:t xml:space="preserve">ений Правительства МО от 04.04.2008 </w:t>
      </w:r>
      <w:hyperlink r:id="rId12" w:history="1">
        <w:r>
          <w:rPr>
            <w:color w:val="0000FF"/>
          </w:rPr>
          <w:t>N 262/11</w:t>
        </w:r>
      </w:hyperlink>
      <w:r>
        <w:t xml:space="preserve">, от 11.11.2008 </w:t>
      </w:r>
      <w:hyperlink r:id="rId13" w:history="1">
        <w:r>
          <w:rPr>
            <w:color w:val="0000FF"/>
          </w:rPr>
          <w:t>N 996/42</w:t>
        </w:r>
      </w:hyperlink>
      <w:r>
        <w:t xml:space="preserve">, от 19.08.2014 </w:t>
      </w:r>
      <w:hyperlink r:id="rId14" w:history="1">
        <w:r>
          <w:rPr>
            <w:color w:val="0000FF"/>
          </w:rPr>
          <w:t>N 664/32</w:t>
        </w:r>
      </w:hyperlink>
      <w:r>
        <w:t>)</w:t>
      </w:r>
    </w:p>
    <w:p w:rsidR="00000000" w:rsidRDefault="00736A7D">
      <w:pPr>
        <w:pStyle w:val="ConsPlusNormal"/>
        <w:spacing w:before="240"/>
        <w:ind w:firstLine="540"/>
        <w:jc w:val="both"/>
      </w:pPr>
      <w:r>
        <w:t xml:space="preserve">1. Утратил силу с 1 сентября 2019 года.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МО от 25.06.2019 N 370/20.</w:t>
      </w:r>
    </w:p>
    <w:p w:rsidR="00000000" w:rsidRDefault="00736A7D">
      <w:pPr>
        <w:pStyle w:val="ConsPlusNormal"/>
        <w:spacing w:before="240"/>
        <w:ind w:firstLine="540"/>
        <w:jc w:val="both"/>
      </w:pPr>
      <w:r>
        <w:t xml:space="preserve">1.1. Утратил силу. - </w:t>
      </w:r>
      <w:hyperlink r:id="rId16" w:history="1">
        <w:r>
          <w:rPr>
            <w:color w:val="0000FF"/>
          </w:rPr>
          <w:t>Постановлен</w:t>
        </w:r>
        <w:r>
          <w:rPr>
            <w:color w:val="0000FF"/>
          </w:rPr>
          <w:t>ие</w:t>
        </w:r>
      </w:hyperlink>
      <w:r>
        <w:t xml:space="preserve"> Правительства МО от 19.08.2014 N 664/32.</w:t>
      </w:r>
    </w:p>
    <w:p w:rsidR="00000000" w:rsidRDefault="00736A7D">
      <w:pPr>
        <w:pStyle w:val="ConsPlusNormal"/>
        <w:spacing w:before="240"/>
        <w:ind w:firstLine="540"/>
        <w:jc w:val="both"/>
      </w:pPr>
      <w:bookmarkStart w:id="0" w:name="Par23"/>
      <w:bookmarkEnd w:id="0"/>
      <w:r>
        <w:t>2. Установить ежегодную материальную помощь на приобретение предметов первой необходимости детям-сиротам и детям, оставшимся без попечения родителей, а также лицам из числа детей-сирот и детей, оставшихся без попечения родителей, получающим среднее професс</w:t>
      </w:r>
      <w:r>
        <w:t>иональное образование по программам подготовки квалифицированных рабочих, служащих в государственных профессиональных образовательных организациях Московской области и образовательных организациях высшего образования Московской области, в размере 2000 рубл</w:t>
      </w:r>
      <w:r>
        <w:t>ей.</w:t>
      </w:r>
    </w:p>
    <w:p w:rsidR="00000000" w:rsidRDefault="00736A7D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МО от 19.08.2014 N 664/32)</w:t>
      </w:r>
    </w:p>
    <w:p w:rsidR="00000000" w:rsidRDefault="00736A7D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Утвердить прилагаемый </w:t>
      </w:r>
      <w:hyperlink w:anchor="Par48" w:tooltip="ПОРЯДОК" w:history="1">
        <w:r>
          <w:rPr>
            <w:color w:val="0000FF"/>
          </w:rPr>
          <w:t>Порядок</w:t>
        </w:r>
      </w:hyperlink>
      <w:r>
        <w:t xml:space="preserve"> предос</w:t>
      </w:r>
      <w:r>
        <w:t>тавления дополнительных выплат детям-сиротам и детям, оставшимся без попечения родителей, а также лицам из числа детей-сирот и детей, оставшихся без попечения родителей, получаю</w:t>
      </w:r>
      <w:bookmarkStart w:id="1" w:name="_GoBack"/>
      <w:bookmarkEnd w:id="1"/>
      <w:r>
        <w:t>щим среднее профессиональное образование по программам подготовки квалифицирова</w:t>
      </w:r>
      <w:r>
        <w:t>нных рабочих, служащих в государственных профессиональных образовательных организациях Московской области и образовательных организациях высшего образования Московской области.</w:t>
      </w:r>
      <w:proofErr w:type="gramEnd"/>
    </w:p>
    <w:p w:rsidR="00000000" w:rsidRDefault="00736A7D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МО от 19.08.2014 N 664/32)</w:t>
      </w:r>
    </w:p>
    <w:p w:rsidR="00000000" w:rsidRDefault="00736A7D">
      <w:pPr>
        <w:pStyle w:val="ConsPlusNormal"/>
        <w:spacing w:before="240"/>
        <w:ind w:firstLine="540"/>
        <w:jc w:val="both"/>
      </w:pPr>
      <w:r>
        <w:lastRenderedPageBreak/>
        <w:t xml:space="preserve">4. </w:t>
      </w:r>
      <w:proofErr w:type="gramStart"/>
      <w:r>
        <w:t>Министерству экономики и финансов Московской области ежегодно при составлении проекта бюджета Московской области на соответствующий финансовый год и плано</w:t>
      </w:r>
      <w:r>
        <w:t>вый период предусматривать центральным исполнительным органам государственной власти Московской области, в ведомственном подчинении которых находятся государственные профессиональные образовательные организации Московской области и образовательные организа</w:t>
      </w:r>
      <w:r>
        <w:t xml:space="preserve">ции высшего образования Московской области, средства на финансирование расходов, связанных с реализацией </w:t>
      </w:r>
      <w:hyperlink w:anchor="Par23" w:tooltip="2. Установить ежегодную материальную помощь на приобретение предметов первой необходимости детям-сиротам и детям, оставшимся без попечения родителей, а также лицам из числа детей-сирот и детей, оставшихся без попечения родителей, получающим среднее профессиональное образование по программам подготовки квалифицированных рабочих, служащих в государственных профессиональных образовательных организациях Московской области и образовательных организациях высшего образования Московской области, в размере 2000 р..." w:history="1">
        <w:r>
          <w:rPr>
            <w:color w:val="0000FF"/>
          </w:rPr>
          <w:t>пункта 2</w:t>
        </w:r>
      </w:hyperlink>
      <w:r>
        <w:t xml:space="preserve"> настоящего постановления.</w:t>
      </w:r>
      <w:proofErr w:type="gramEnd"/>
    </w:p>
    <w:p w:rsidR="00000000" w:rsidRDefault="00736A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МО от 19.08.2014 </w:t>
      </w:r>
      <w:hyperlink r:id="rId19" w:history="1">
        <w:r>
          <w:rPr>
            <w:color w:val="0000FF"/>
          </w:rPr>
          <w:t>N 664/32</w:t>
        </w:r>
      </w:hyperlink>
      <w:r>
        <w:t xml:space="preserve">, от 27.06.2017 </w:t>
      </w:r>
      <w:hyperlink r:id="rId20" w:history="1">
        <w:r>
          <w:rPr>
            <w:color w:val="0000FF"/>
          </w:rPr>
          <w:t>N 530/22</w:t>
        </w:r>
      </w:hyperlink>
      <w:r>
        <w:t xml:space="preserve">, от 25.06.2019 </w:t>
      </w:r>
      <w:hyperlink r:id="rId21" w:history="1">
        <w:r>
          <w:rPr>
            <w:color w:val="0000FF"/>
          </w:rPr>
          <w:t>N 370/20</w:t>
        </w:r>
      </w:hyperlink>
      <w:r>
        <w:t>)</w:t>
      </w:r>
    </w:p>
    <w:p w:rsidR="00000000" w:rsidRDefault="00736A7D">
      <w:pPr>
        <w:pStyle w:val="ConsPlusNormal"/>
        <w:spacing w:before="240"/>
        <w:ind w:firstLine="540"/>
        <w:jc w:val="both"/>
      </w:pPr>
      <w:r>
        <w:t>5. Руководителям центральных исполнительных органов государственной власти Московской области, в ведомственном подчинении которых находя</w:t>
      </w:r>
      <w:r>
        <w:t xml:space="preserve">тся государственные профессиональные образовательные организации Московской области и образовательные организации высшего образования Московской области, обеспечить выплату денежных средств, предусмотренных в </w:t>
      </w:r>
      <w:hyperlink w:anchor="Par23" w:tooltip="2. Установить ежегодную материальную помощь на приобретение предметов первой необходимости детям-сиротам и детям, оставшимся без попечения родителей, а также лицам из числа детей-сирот и детей, оставшихся без попечения родителей, получающим среднее профессиональное образование по программам подготовки квалифицированных рабочих, служащих в государственных профессиональных образовательных организациях Московской области и образовательных организациях высшего образования Московской области, в размере 2000 р..." w:history="1">
        <w:r>
          <w:rPr>
            <w:color w:val="0000FF"/>
          </w:rPr>
          <w:t>пункте 2</w:t>
        </w:r>
      </w:hyperlink>
      <w:r>
        <w:t xml:space="preserve"> настоящего</w:t>
      </w:r>
      <w:r>
        <w:t xml:space="preserve"> постановления.</w:t>
      </w:r>
    </w:p>
    <w:p w:rsidR="00000000" w:rsidRDefault="00736A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МО от 19.08.2014 </w:t>
      </w:r>
      <w:hyperlink r:id="rId22" w:history="1">
        <w:r>
          <w:rPr>
            <w:color w:val="0000FF"/>
          </w:rPr>
          <w:t>N 664/32</w:t>
        </w:r>
      </w:hyperlink>
      <w:r>
        <w:t xml:space="preserve">, от 25.06.2019 </w:t>
      </w:r>
      <w:hyperlink r:id="rId23" w:history="1">
        <w:r>
          <w:rPr>
            <w:color w:val="0000FF"/>
          </w:rPr>
          <w:t>N 370/20</w:t>
        </w:r>
      </w:hyperlink>
      <w:r>
        <w:t>)</w:t>
      </w:r>
    </w:p>
    <w:p w:rsidR="00000000" w:rsidRDefault="00736A7D">
      <w:pPr>
        <w:pStyle w:val="ConsPlusNormal"/>
        <w:spacing w:before="240"/>
        <w:ind w:firstLine="540"/>
        <w:jc w:val="both"/>
      </w:pPr>
      <w:r>
        <w:t>6. Министерству по делам печати и информации Московской области в десятидневный срок со дня подписания настоящего постановления обеспечить его официальное опубликование в газете "Ежедневные</w:t>
      </w:r>
      <w:r>
        <w:t xml:space="preserve"> новости. Подмосковье".</w:t>
      </w:r>
    </w:p>
    <w:p w:rsidR="00000000" w:rsidRDefault="00736A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МО от 19.08.2014 N 664/32)</w:t>
      </w:r>
    </w:p>
    <w:p w:rsidR="00000000" w:rsidRDefault="00736A7D">
      <w:pPr>
        <w:pStyle w:val="ConsPlusNormal"/>
        <w:spacing w:before="240"/>
        <w:ind w:firstLine="540"/>
        <w:jc w:val="both"/>
      </w:pPr>
      <w:r>
        <w:t xml:space="preserve">7. Признать утратившим силу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05.07.2002 N 284/24 "Об установлении дополнительных выплат учащимся учреждений начального профессионального образования из числа детей-сирот и детей, </w:t>
      </w:r>
      <w:r>
        <w:t>оставшихся без попечения родителей".</w:t>
      </w:r>
    </w:p>
    <w:p w:rsidR="00000000" w:rsidRDefault="00736A7D">
      <w:pPr>
        <w:pStyle w:val="ConsPlusNormal"/>
        <w:spacing w:before="240"/>
        <w:ind w:firstLine="540"/>
        <w:jc w:val="both"/>
      </w:pPr>
      <w:r>
        <w:t xml:space="preserve">8.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МО от 19.08.2014 N 664/32.</w:t>
      </w:r>
    </w:p>
    <w:p w:rsidR="00000000" w:rsidRDefault="00736A7D">
      <w:pPr>
        <w:pStyle w:val="ConsPlusNormal"/>
        <w:jc w:val="both"/>
      </w:pPr>
    </w:p>
    <w:p w:rsidR="00000000" w:rsidRDefault="00736A7D">
      <w:pPr>
        <w:pStyle w:val="ConsPlusNormal"/>
        <w:jc w:val="right"/>
      </w:pPr>
      <w:r>
        <w:t>Губернатор Московской области</w:t>
      </w:r>
    </w:p>
    <w:p w:rsidR="00000000" w:rsidRDefault="00736A7D">
      <w:pPr>
        <w:pStyle w:val="ConsPlusNormal"/>
        <w:jc w:val="right"/>
      </w:pPr>
      <w:r>
        <w:t>Б.В.</w:t>
      </w:r>
      <w:r>
        <w:t xml:space="preserve"> Громов</w:t>
      </w:r>
    </w:p>
    <w:p w:rsidR="00000000" w:rsidRDefault="00736A7D">
      <w:pPr>
        <w:pStyle w:val="ConsPlusNormal"/>
        <w:jc w:val="both"/>
      </w:pPr>
    </w:p>
    <w:p w:rsidR="00000000" w:rsidRDefault="00736A7D">
      <w:pPr>
        <w:pStyle w:val="ConsPlusNormal"/>
        <w:jc w:val="both"/>
      </w:pPr>
    </w:p>
    <w:p w:rsidR="00000000" w:rsidRDefault="00736A7D">
      <w:pPr>
        <w:pStyle w:val="ConsPlusNormal"/>
        <w:jc w:val="both"/>
      </w:pPr>
    </w:p>
    <w:p w:rsidR="00000000" w:rsidRDefault="00736A7D">
      <w:pPr>
        <w:pStyle w:val="ConsPlusNormal"/>
        <w:jc w:val="both"/>
      </w:pPr>
    </w:p>
    <w:p w:rsidR="00000000" w:rsidRDefault="00736A7D">
      <w:pPr>
        <w:pStyle w:val="ConsPlusNormal"/>
        <w:jc w:val="both"/>
      </w:pPr>
    </w:p>
    <w:p w:rsidR="00000000" w:rsidRDefault="00AC0AAD">
      <w:pPr>
        <w:pStyle w:val="ConsPlusNormal"/>
        <w:jc w:val="right"/>
        <w:outlineLvl w:val="0"/>
      </w:pPr>
      <w:r>
        <w:br w:type="page"/>
      </w:r>
      <w:r w:rsidR="00736A7D">
        <w:lastRenderedPageBreak/>
        <w:t>Утвержден</w:t>
      </w:r>
    </w:p>
    <w:p w:rsidR="00000000" w:rsidRDefault="00736A7D">
      <w:pPr>
        <w:pStyle w:val="ConsPlusNormal"/>
        <w:jc w:val="right"/>
      </w:pPr>
      <w:r>
        <w:t>постановлением Правительства</w:t>
      </w:r>
    </w:p>
    <w:p w:rsidR="00000000" w:rsidRDefault="00736A7D">
      <w:pPr>
        <w:pStyle w:val="ConsPlusNormal"/>
        <w:jc w:val="right"/>
      </w:pPr>
      <w:r>
        <w:t>Московской области</w:t>
      </w:r>
    </w:p>
    <w:p w:rsidR="00000000" w:rsidRDefault="00736A7D">
      <w:pPr>
        <w:pStyle w:val="ConsPlusNormal"/>
        <w:jc w:val="right"/>
      </w:pPr>
      <w:r>
        <w:t>от 11 сентября 2007 г. N 668/31</w:t>
      </w:r>
    </w:p>
    <w:p w:rsidR="00000000" w:rsidRDefault="00736A7D">
      <w:pPr>
        <w:pStyle w:val="ConsPlusNormal"/>
        <w:jc w:val="both"/>
      </w:pPr>
    </w:p>
    <w:p w:rsidR="00000000" w:rsidRDefault="00736A7D">
      <w:pPr>
        <w:pStyle w:val="ConsPlusTitle"/>
        <w:jc w:val="center"/>
      </w:pPr>
      <w:bookmarkStart w:id="2" w:name="Par48"/>
      <w:bookmarkEnd w:id="2"/>
      <w:r>
        <w:t>ПОРЯДОК</w:t>
      </w:r>
    </w:p>
    <w:p w:rsidR="00000000" w:rsidRDefault="00736A7D">
      <w:pPr>
        <w:pStyle w:val="ConsPlusTitle"/>
        <w:jc w:val="center"/>
      </w:pPr>
      <w:r>
        <w:t>ПРЕДОСТАВЛЕНИЯ ДОПОЛНИТЕЛЬНЫХ ВЫПЛАТ ДЕТЯМ-СИРОТАМ И ДЕТЯМ,</w:t>
      </w:r>
    </w:p>
    <w:p w:rsidR="00000000" w:rsidRDefault="00736A7D">
      <w:pPr>
        <w:pStyle w:val="ConsPlusTitle"/>
        <w:jc w:val="center"/>
      </w:pPr>
      <w:r>
        <w:t>ОСТАВШИМСЯ БЕЗ ПОПЕЧЕНИЯ РОДИТЕЛЕЙ, А ТАКЖЕ ЛИЦАМ ИЗ ЧИСЛА</w:t>
      </w:r>
    </w:p>
    <w:p w:rsidR="00000000" w:rsidRDefault="00736A7D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000000" w:rsidRDefault="00736A7D">
      <w:pPr>
        <w:pStyle w:val="ConsPlusTitle"/>
        <w:jc w:val="center"/>
      </w:pPr>
      <w:proofErr w:type="gramStart"/>
      <w:r>
        <w:t>ПОЛУЧАЮЩИМ</w:t>
      </w:r>
      <w:proofErr w:type="gramEnd"/>
      <w:r>
        <w:t xml:space="preserve"> СРЕДНЕЕ ПРОФЕССИОНАЛЬНОЕ ОБРАЗОВАНИЕ</w:t>
      </w:r>
    </w:p>
    <w:p w:rsidR="00000000" w:rsidRDefault="00736A7D">
      <w:pPr>
        <w:pStyle w:val="ConsPlusTitle"/>
        <w:jc w:val="center"/>
      </w:pPr>
      <w:r>
        <w:t>ПО ПРОГРАММАМ ПОДГОТОВКИ КВАЛИФИЦИРОВАННЫХ РАБОЧИХ,</w:t>
      </w:r>
    </w:p>
    <w:p w:rsidR="00000000" w:rsidRDefault="00736A7D">
      <w:pPr>
        <w:pStyle w:val="ConsPlusTitle"/>
        <w:jc w:val="center"/>
      </w:pPr>
      <w:r>
        <w:t xml:space="preserve">СЛУЖАЩИХ </w:t>
      </w:r>
      <w:proofErr w:type="gramStart"/>
      <w:r>
        <w:t>В</w:t>
      </w:r>
      <w:proofErr w:type="gramEnd"/>
      <w:r>
        <w:t xml:space="preserve"> ГОСУДАРСТВЕННЫХ ПРОФЕССИОНАЛЬНЫХ ОБРАЗОВАТЕЛЬНЫХ</w:t>
      </w:r>
    </w:p>
    <w:p w:rsidR="00000000" w:rsidRDefault="00736A7D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МОСКОВСКОЙ ОБЛАСТИ И ОБРАЗ</w:t>
      </w:r>
      <w:r>
        <w:t>ОВАТЕЛЬНЫХ</w:t>
      </w:r>
    </w:p>
    <w:p w:rsidR="00000000" w:rsidRDefault="00736A7D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ВЫСШЕГО ОБРАЗОВАНИЯ МОСКОВСКОЙ ОБЛАСТИ</w:t>
      </w:r>
    </w:p>
    <w:p w:rsidR="00000000" w:rsidRDefault="00736A7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73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36A7D" w:rsidRDefault="00736A7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36A7D" w:rsidRDefault="00736A7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736A7D" w:rsidRDefault="00736A7D">
            <w:pPr>
              <w:pStyle w:val="ConsPlusNormal"/>
              <w:jc w:val="center"/>
              <w:rPr>
                <w:color w:val="392C69"/>
              </w:rPr>
            </w:pPr>
            <w:r w:rsidRPr="00736A7D">
              <w:rPr>
                <w:color w:val="392C69"/>
              </w:rPr>
              <w:t>Список изменяющих документов</w:t>
            </w:r>
          </w:p>
          <w:p w:rsidR="00000000" w:rsidRPr="00736A7D" w:rsidRDefault="00736A7D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736A7D">
              <w:rPr>
                <w:color w:val="392C69"/>
              </w:rPr>
              <w:t>(в ред. постановлений Правительства МО</w:t>
            </w:r>
            <w:proofErr w:type="gramEnd"/>
          </w:p>
          <w:p w:rsidR="00000000" w:rsidRPr="00736A7D" w:rsidRDefault="00736A7D">
            <w:pPr>
              <w:pStyle w:val="ConsPlusNormal"/>
              <w:jc w:val="center"/>
              <w:rPr>
                <w:color w:val="392C69"/>
              </w:rPr>
            </w:pPr>
            <w:r w:rsidRPr="00736A7D">
              <w:rPr>
                <w:color w:val="392C69"/>
              </w:rPr>
              <w:t xml:space="preserve">от 04.04.2008 </w:t>
            </w:r>
            <w:hyperlink r:id="rId27" w:history="1">
              <w:r w:rsidRPr="00736A7D">
                <w:rPr>
                  <w:color w:val="0000FF"/>
                </w:rPr>
                <w:t xml:space="preserve">N </w:t>
              </w:r>
              <w:r w:rsidRPr="00736A7D">
                <w:rPr>
                  <w:color w:val="0000FF"/>
                </w:rPr>
                <w:t>262/11</w:t>
              </w:r>
            </w:hyperlink>
            <w:r w:rsidRPr="00736A7D">
              <w:rPr>
                <w:color w:val="392C69"/>
              </w:rPr>
              <w:t xml:space="preserve">, от 11.11.2008 </w:t>
            </w:r>
            <w:hyperlink r:id="rId28" w:history="1">
              <w:r w:rsidRPr="00736A7D">
                <w:rPr>
                  <w:color w:val="0000FF"/>
                </w:rPr>
                <w:t>N 996/42</w:t>
              </w:r>
            </w:hyperlink>
            <w:r w:rsidRPr="00736A7D">
              <w:rPr>
                <w:color w:val="392C69"/>
              </w:rPr>
              <w:t>,</w:t>
            </w:r>
          </w:p>
          <w:p w:rsidR="00000000" w:rsidRPr="00736A7D" w:rsidRDefault="00736A7D">
            <w:pPr>
              <w:pStyle w:val="ConsPlusNormal"/>
              <w:jc w:val="center"/>
              <w:rPr>
                <w:color w:val="392C69"/>
              </w:rPr>
            </w:pPr>
            <w:r w:rsidRPr="00736A7D">
              <w:rPr>
                <w:color w:val="392C69"/>
              </w:rPr>
              <w:t xml:space="preserve">от 19.08.2014 </w:t>
            </w:r>
            <w:hyperlink r:id="rId29" w:history="1">
              <w:r w:rsidRPr="00736A7D">
                <w:rPr>
                  <w:color w:val="0000FF"/>
                </w:rPr>
                <w:t>N 664/32</w:t>
              </w:r>
            </w:hyperlink>
            <w:r w:rsidRPr="00736A7D">
              <w:rPr>
                <w:color w:val="392C69"/>
              </w:rPr>
              <w:t xml:space="preserve">, от 25.06.2019 </w:t>
            </w:r>
            <w:hyperlink r:id="rId30" w:history="1">
              <w:r w:rsidRPr="00736A7D">
                <w:rPr>
                  <w:color w:val="0000FF"/>
                </w:rPr>
                <w:t>N 370/20</w:t>
              </w:r>
            </w:hyperlink>
            <w:r w:rsidRPr="00736A7D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36A7D" w:rsidRDefault="00736A7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36A7D">
      <w:pPr>
        <w:pStyle w:val="ConsPlusNormal"/>
        <w:jc w:val="both"/>
      </w:pPr>
    </w:p>
    <w:p w:rsidR="00000000" w:rsidRDefault="00736A7D">
      <w:pPr>
        <w:pStyle w:val="ConsPlusTitle"/>
        <w:jc w:val="center"/>
        <w:outlineLvl w:val="1"/>
      </w:pPr>
      <w:r>
        <w:t>I. Общие положения</w:t>
      </w:r>
    </w:p>
    <w:p w:rsidR="00000000" w:rsidRDefault="00736A7D">
      <w:pPr>
        <w:pStyle w:val="ConsPlusNormal"/>
        <w:jc w:val="both"/>
      </w:pPr>
    </w:p>
    <w:p w:rsidR="00000000" w:rsidRDefault="00736A7D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определяет условия, порядок назначения и осуществления дополнительных выплат детям-сиротам и детям, оставшимся без попечения родителей, а также лицам из числа детей-сирот и детей, оставшихся без попечения родителей, получающим средне</w:t>
      </w:r>
      <w:r>
        <w:t>е профессиональное образование по программам подготовки квалифицированных рабочих, служащих в государственных профессиональных образовательных организациях Московской области и образовательных организациях высшего образования Московской области (далее - об</w:t>
      </w:r>
      <w:r>
        <w:t>разовательные организации).</w:t>
      </w:r>
      <w:proofErr w:type="gramEnd"/>
    </w:p>
    <w:p w:rsidR="00000000" w:rsidRDefault="00736A7D">
      <w:pPr>
        <w:pStyle w:val="ConsPlusNormal"/>
        <w:jc w:val="both"/>
      </w:pPr>
      <w:r>
        <w:t xml:space="preserve">(в ред. постановлений Правительства МО от 04.04.2008 </w:t>
      </w:r>
      <w:hyperlink r:id="rId31" w:history="1">
        <w:r>
          <w:rPr>
            <w:color w:val="0000FF"/>
          </w:rPr>
          <w:t>N 262/11</w:t>
        </w:r>
      </w:hyperlink>
      <w:r>
        <w:t xml:space="preserve">, от 11.11.2008 </w:t>
      </w:r>
      <w:hyperlink r:id="rId32" w:history="1">
        <w:r>
          <w:rPr>
            <w:color w:val="0000FF"/>
          </w:rPr>
          <w:t>N 996/42</w:t>
        </w:r>
      </w:hyperlink>
      <w:r>
        <w:t xml:space="preserve">, от 19.08.2014 </w:t>
      </w:r>
      <w:hyperlink r:id="rId33" w:history="1">
        <w:r>
          <w:rPr>
            <w:color w:val="0000FF"/>
          </w:rPr>
          <w:t>N 664/32</w:t>
        </w:r>
      </w:hyperlink>
      <w:r>
        <w:t>)</w:t>
      </w:r>
    </w:p>
    <w:p w:rsidR="00000000" w:rsidRDefault="00736A7D">
      <w:pPr>
        <w:pStyle w:val="ConsPlusNormal"/>
        <w:spacing w:before="240"/>
        <w:ind w:firstLine="540"/>
        <w:jc w:val="both"/>
      </w:pPr>
      <w:bookmarkStart w:id="3" w:name="Par66"/>
      <w:bookmarkEnd w:id="3"/>
      <w:r>
        <w:t>1.2. К дополнительным выплатам отно</w:t>
      </w:r>
      <w:r>
        <w:t>сятся:</w:t>
      </w:r>
    </w:p>
    <w:p w:rsidR="00000000" w:rsidRDefault="00736A7D">
      <w:pPr>
        <w:pStyle w:val="ConsPlusNormal"/>
        <w:spacing w:before="240"/>
        <w:ind w:firstLine="540"/>
        <w:jc w:val="both"/>
      </w:pPr>
      <w:r>
        <w:t xml:space="preserve">абзац утратил силу с 1 сентября 2019 года.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МО от 25.06.2019 N 370/20;</w:t>
      </w:r>
    </w:p>
    <w:p w:rsidR="00000000" w:rsidRDefault="00736A7D">
      <w:pPr>
        <w:pStyle w:val="ConsPlusNormal"/>
        <w:spacing w:before="240"/>
        <w:ind w:firstLine="540"/>
        <w:jc w:val="both"/>
      </w:pPr>
      <w:r>
        <w:t>ежегодная материальная помощь на приобр</w:t>
      </w:r>
      <w:r>
        <w:t>етение предметов первой необходимости (далее - материальная помощь).</w:t>
      </w:r>
    </w:p>
    <w:p w:rsidR="00000000" w:rsidRDefault="00736A7D">
      <w:pPr>
        <w:pStyle w:val="ConsPlusNormal"/>
        <w:jc w:val="both"/>
      </w:pPr>
    </w:p>
    <w:p w:rsidR="00000000" w:rsidRDefault="00736A7D">
      <w:pPr>
        <w:pStyle w:val="ConsPlusTitle"/>
        <w:jc w:val="center"/>
        <w:outlineLvl w:val="1"/>
      </w:pPr>
      <w:r>
        <w:t>II. Условия назначения, порядок выплаты и основания</w:t>
      </w:r>
    </w:p>
    <w:p w:rsidR="00000000" w:rsidRDefault="00736A7D">
      <w:pPr>
        <w:pStyle w:val="ConsPlusTitle"/>
        <w:jc w:val="center"/>
      </w:pPr>
      <w:r>
        <w:t>для прекращения ежемесячных выплат к стипендии</w:t>
      </w:r>
    </w:p>
    <w:p w:rsidR="00000000" w:rsidRDefault="00736A7D">
      <w:pPr>
        <w:pStyle w:val="ConsPlusNormal"/>
        <w:jc w:val="both"/>
      </w:pPr>
    </w:p>
    <w:p w:rsidR="00000000" w:rsidRDefault="00736A7D">
      <w:pPr>
        <w:pStyle w:val="ConsPlusNormal"/>
        <w:jc w:val="center"/>
      </w:pPr>
      <w:r>
        <w:t xml:space="preserve">Утратил силу с 1 сентября 2019 года. - </w:t>
      </w:r>
      <w:hyperlink r:id="rId35" w:history="1">
        <w:r>
          <w:rPr>
            <w:color w:val="0000FF"/>
          </w:rPr>
          <w:t>Постановление</w:t>
        </w:r>
      </w:hyperlink>
    </w:p>
    <w:p w:rsidR="00000000" w:rsidRDefault="00736A7D">
      <w:pPr>
        <w:pStyle w:val="ConsPlusNormal"/>
        <w:jc w:val="center"/>
      </w:pPr>
      <w:r>
        <w:t>Правительства МО от 25.06.2019 N 370/20.</w:t>
      </w:r>
    </w:p>
    <w:p w:rsidR="00000000" w:rsidRDefault="00736A7D">
      <w:pPr>
        <w:pStyle w:val="ConsPlusNormal"/>
        <w:jc w:val="both"/>
      </w:pPr>
    </w:p>
    <w:p w:rsidR="00000000" w:rsidRDefault="00736A7D">
      <w:pPr>
        <w:pStyle w:val="ConsPlusTitle"/>
        <w:jc w:val="center"/>
        <w:outlineLvl w:val="1"/>
      </w:pPr>
      <w:r>
        <w:t>III. Порядок назначения, выплаты и основания</w:t>
      </w:r>
    </w:p>
    <w:p w:rsidR="00000000" w:rsidRDefault="00736A7D">
      <w:pPr>
        <w:pStyle w:val="ConsPlusTitle"/>
        <w:jc w:val="center"/>
      </w:pPr>
      <w:r>
        <w:t>для прекращения выплат материальной помощи</w:t>
      </w:r>
    </w:p>
    <w:p w:rsidR="00000000" w:rsidRDefault="00736A7D">
      <w:pPr>
        <w:pStyle w:val="ConsPlusNormal"/>
        <w:jc w:val="both"/>
      </w:pPr>
    </w:p>
    <w:p w:rsidR="00000000" w:rsidRDefault="00736A7D">
      <w:pPr>
        <w:pStyle w:val="ConsPlusNormal"/>
        <w:ind w:firstLine="540"/>
        <w:jc w:val="both"/>
      </w:pPr>
      <w:r>
        <w:t>3</w:t>
      </w:r>
      <w:r>
        <w:t xml:space="preserve">.1. Назначение материальной помощи производится на основании приказа руководителя </w:t>
      </w:r>
      <w:r>
        <w:lastRenderedPageBreak/>
        <w:t>образовательной организации один раз в учебном году.</w:t>
      </w:r>
    </w:p>
    <w:p w:rsidR="00000000" w:rsidRDefault="00736A7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</w:t>
        </w:r>
        <w:r>
          <w:rPr>
            <w:color w:val="0000FF"/>
          </w:rPr>
          <w:t>овления</w:t>
        </w:r>
      </w:hyperlink>
      <w:r>
        <w:t xml:space="preserve"> Правительства МО от 19.08.2014 N 664/32)</w:t>
      </w:r>
    </w:p>
    <w:p w:rsidR="00000000" w:rsidRDefault="00736A7D">
      <w:pPr>
        <w:pStyle w:val="ConsPlusNormal"/>
        <w:spacing w:before="240"/>
        <w:ind w:firstLine="540"/>
        <w:jc w:val="both"/>
      </w:pPr>
      <w:r>
        <w:t xml:space="preserve">3.2. Материальная помощь назначается и выплачивается в течение трех месяцев с начала учебного года. </w:t>
      </w:r>
      <w:proofErr w:type="gramStart"/>
      <w:r>
        <w:t>Обучающимся</w:t>
      </w:r>
      <w:proofErr w:type="gramEnd"/>
      <w:r>
        <w:t>, поступившим на обучение в образовательную организацию в течение учебного года, ежегодная ма</w:t>
      </w:r>
      <w:r>
        <w:t>териальная помощь назначается и выплачивается в течение трех месяцев от даты поступления.</w:t>
      </w:r>
    </w:p>
    <w:p w:rsidR="00000000" w:rsidRDefault="00736A7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МО от 19.08.2014 N 6</w:t>
      </w:r>
      <w:r>
        <w:t>64/32)</w:t>
      </w:r>
    </w:p>
    <w:p w:rsidR="00000000" w:rsidRDefault="00736A7D">
      <w:pPr>
        <w:pStyle w:val="ConsPlusNormal"/>
        <w:spacing w:before="240"/>
        <w:ind w:firstLine="540"/>
        <w:jc w:val="both"/>
      </w:pPr>
      <w:r>
        <w:t>3.3. Выплата материальной помощи прекращается в случаях:</w:t>
      </w:r>
    </w:p>
    <w:p w:rsidR="00000000" w:rsidRDefault="00736A7D">
      <w:pPr>
        <w:pStyle w:val="ConsPlusNormal"/>
        <w:spacing w:before="240"/>
        <w:ind w:firstLine="540"/>
        <w:jc w:val="both"/>
      </w:pPr>
      <w:r>
        <w:t>отчисления обучающегося из образовательной организации;</w:t>
      </w:r>
    </w:p>
    <w:p w:rsidR="00000000" w:rsidRDefault="00736A7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</w:t>
      </w:r>
      <w:r>
        <w:t>ительства МО от 19.08.2014 N 664/32)</w:t>
      </w:r>
    </w:p>
    <w:p w:rsidR="00000000" w:rsidRDefault="00736A7D">
      <w:pPr>
        <w:pStyle w:val="ConsPlusNormal"/>
        <w:spacing w:before="240"/>
        <w:ind w:firstLine="540"/>
        <w:jc w:val="both"/>
      </w:pPr>
      <w:r>
        <w:t>утраты обучающимся статуса ребенка-сироты или ребенка, оставшегося без попечения родителей.</w:t>
      </w:r>
    </w:p>
    <w:p w:rsidR="00000000" w:rsidRDefault="00736A7D">
      <w:pPr>
        <w:pStyle w:val="ConsPlusNormal"/>
        <w:jc w:val="both"/>
      </w:pPr>
      <w:r>
        <w:t xml:space="preserve">(п. 3.3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</w:t>
        </w:r>
        <w:r>
          <w:rPr>
            <w:color w:val="0000FF"/>
          </w:rPr>
          <w:t>овлением</w:t>
        </w:r>
      </w:hyperlink>
      <w:r>
        <w:t xml:space="preserve"> Правительства МО от 11.11.2008 N 996/42;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МО от 19.08.2014 N 664/32)</w:t>
      </w:r>
    </w:p>
    <w:p w:rsidR="00000000" w:rsidRDefault="00736A7D">
      <w:pPr>
        <w:pStyle w:val="ConsPlusNormal"/>
        <w:jc w:val="both"/>
      </w:pPr>
    </w:p>
    <w:p w:rsidR="00000000" w:rsidRDefault="00736A7D">
      <w:pPr>
        <w:pStyle w:val="ConsPlusTitle"/>
        <w:jc w:val="center"/>
        <w:outlineLvl w:val="1"/>
      </w:pPr>
      <w:r>
        <w:t>IV. Финансирование расходов, с</w:t>
      </w:r>
      <w:r>
        <w:t>вязанных</w:t>
      </w:r>
    </w:p>
    <w:p w:rsidR="00000000" w:rsidRDefault="00736A7D">
      <w:pPr>
        <w:pStyle w:val="ConsPlusTitle"/>
        <w:jc w:val="center"/>
      </w:pPr>
      <w:r>
        <w:t>с дополнительными выплатами</w:t>
      </w:r>
    </w:p>
    <w:p w:rsidR="00000000" w:rsidRDefault="00736A7D">
      <w:pPr>
        <w:pStyle w:val="ConsPlusNormal"/>
        <w:jc w:val="both"/>
      </w:pPr>
    </w:p>
    <w:p w:rsidR="00000000" w:rsidRDefault="00736A7D">
      <w:pPr>
        <w:pStyle w:val="ConsPlusNormal"/>
        <w:jc w:val="center"/>
      </w:pPr>
      <w:r>
        <w:t xml:space="preserve">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МО</w:t>
      </w:r>
    </w:p>
    <w:p w:rsidR="00000000" w:rsidRDefault="00736A7D">
      <w:pPr>
        <w:pStyle w:val="ConsPlusNormal"/>
        <w:jc w:val="center"/>
      </w:pPr>
      <w:r>
        <w:t>от 04.04.2008 N 262/11.</w:t>
      </w:r>
    </w:p>
    <w:p w:rsidR="00000000" w:rsidRDefault="00736A7D">
      <w:pPr>
        <w:pStyle w:val="ConsPlusNormal"/>
        <w:jc w:val="both"/>
      </w:pPr>
    </w:p>
    <w:p w:rsidR="00000000" w:rsidRDefault="00736A7D">
      <w:pPr>
        <w:pStyle w:val="ConsPlusTitle"/>
        <w:jc w:val="center"/>
        <w:outlineLvl w:val="1"/>
      </w:pPr>
      <w:r>
        <w:t>V. Контроль</w:t>
      </w:r>
    </w:p>
    <w:p w:rsidR="00000000" w:rsidRDefault="00736A7D">
      <w:pPr>
        <w:pStyle w:val="ConsPlusNormal"/>
        <w:jc w:val="center"/>
      </w:pPr>
      <w:proofErr w:type="gramStart"/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МО</w:t>
      </w:r>
      <w:proofErr w:type="gramEnd"/>
    </w:p>
    <w:p w:rsidR="00000000" w:rsidRDefault="00736A7D">
      <w:pPr>
        <w:pStyle w:val="ConsPlusNormal"/>
        <w:jc w:val="center"/>
      </w:pPr>
      <w:r>
        <w:t>от 19.08.2014 N 664/32)</w:t>
      </w:r>
    </w:p>
    <w:p w:rsidR="00000000" w:rsidRDefault="00736A7D">
      <w:pPr>
        <w:pStyle w:val="ConsPlusNormal"/>
        <w:jc w:val="both"/>
      </w:pPr>
    </w:p>
    <w:p w:rsidR="00000000" w:rsidRDefault="00736A7D">
      <w:pPr>
        <w:pStyle w:val="ConsPlusNormal"/>
        <w:ind w:firstLine="540"/>
        <w:jc w:val="both"/>
      </w:pPr>
      <w:r>
        <w:t xml:space="preserve">5.1. Центральные исполнительные органы государственной власти Московской области, в ведомственном подчинении которых находятся образовательные организации, осуществляют </w:t>
      </w:r>
      <w:proofErr w:type="gramStart"/>
      <w:r>
        <w:t>контроль за</w:t>
      </w:r>
      <w:proofErr w:type="gramEnd"/>
      <w:r>
        <w:t xml:space="preserve"> целевым использованием средств бюджета Московской области, предусмотренных </w:t>
      </w:r>
      <w:hyperlink w:anchor="Par66" w:tooltip="1.2. К дополнительным выплатам относятся:" w:history="1">
        <w:r>
          <w:rPr>
            <w:color w:val="0000FF"/>
          </w:rPr>
          <w:t>пунктом 1.2</w:t>
        </w:r>
      </w:hyperlink>
      <w:r>
        <w:t xml:space="preserve"> настоящего Порядка.</w:t>
      </w:r>
    </w:p>
    <w:p w:rsidR="00000000" w:rsidRDefault="00736A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МО</w:t>
      </w:r>
      <w:r>
        <w:t xml:space="preserve"> от 19.08.2014 N 664/32)</w:t>
      </w:r>
    </w:p>
    <w:p w:rsidR="00000000" w:rsidRDefault="00736A7D">
      <w:pPr>
        <w:pStyle w:val="ConsPlusNormal"/>
        <w:spacing w:before="240"/>
        <w:ind w:firstLine="540"/>
        <w:jc w:val="both"/>
      </w:pPr>
      <w:r>
        <w:t xml:space="preserve">5.2.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МО от 04.04.2008 N 262/11.</w:t>
      </w:r>
    </w:p>
    <w:p w:rsidR="00000000" w:rsidRDefault="00736A7D">
      <w:pPr>
        <w:pStyle w:val="ConsPlusNormal"/>
        <w:jc w:val="both"/>
      </w:pPr>
    </w:p>
    <w:p w:rsidR="00000000" w:rsidRDefault="00736A7D">
      <w:pPr>
        <w:pStyle w:val="ConsPlusNormal"/>
        <w:jc w:val="both"/>
      </w:pPr>
    </w:p>
    <w:p w:rsidR="00736A7D" w:rsidRDefault="00736A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36A7D">
      <w:headerReference w:type="default" r:id="rId45"/>
      <w:footerReference w:type="default" r:id="rId4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7D" w:rsidRDefault="00736A7D">
      <w:pPr>
        <w:spacing w:after="0" w:line="240" w:lineRule="auto"/>
      </w:pPr>
      <w:r>
        <w:separator/>
      </w:r>
    </w:p>
  </w:endnote>
  <w:endnote w:type="continuationSeparator" w:id="0">
    <w:p w:rsidR="00736A7D" w:rsidRDefault="0073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36A7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7D" w:rsidRDefault="00736A7D">
      <w:pPr>
        <w:spacing w:after="0" w:line="240" w:lineRule="auto"/>
      </w:pPr>
      <w:r>
        <w:separator/>
      </w:r>
    </w:p>
  </w:footnote>
  <w:footnote w:type="continuationSeparator" w:id="0">
    <w:p w:rsidR="00736A7D" w:rsidRDefault="00736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36A7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AAD"/>
    <w:rsid w:val="00736A7D"/>
    <w:rsid w:val="0098583E"/>
    <w:rsid w:val="00A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261015&amp;date=06.09.2021&amp;dst=100023&amp;field=134" TargetMode="External"/><Relationship Id="rId13" Type="http://schemas.openxmlformats.org/officeDocument/2006/relationships/hyperlink" Target="https://login.consultant.ru/link/?req=doc&amp;base=MOB&amp;n=72460&amp;date=06.09.2021&amp;dst=100007&amp;field=134" TargetMode="External"/><Relationship Id="rId18" Type="http://schemas.openxmlformats.org/officeDocument/2006/relationships/hyperlink" Target="https://login.consultant.ru/link/?req=doc&amp;base=MOB&amp;n=261015&amp;date=06.09.2021&amp;dst=100032&amp;field=134" TargetMode="External"/><Relationship Id="rId26" Type="http://schemas.openxmlformats.org/officeDocument/2006/relationships/hyperlink" Target="https://login.consultant.ru/link/?req=doc&amp;base=MOB&amp;n=261015&amp;date=06.09.2021&amp;dst=100039&amp;field=134" TargetMode="External"/><Relationship Id="rId39" Type="http://schemas.openxmlformats.org/officeDocument/2006/relationships/hyperlink" Target="https://login.consultant.ru/link/?req=doc&amp;base=MOB&amp;n=72460&amp;date=06.09.2021&amp;dst=100021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MOB&amp;n=295171&amp;date=06.09.2021&amp;dst=100006&amp;field=134" TargetMode="External"/><Relationship Id="rId34" Type="http://schemas.openxmlformats.org/officeDocument/2006/relationships/hyperlink" Target="https://login.consultant.ru/link/?req=doc&amp;base=MOB&amp;n=295171&amp;date=06.09.2021&amp;dst=100009&amp;field=134" TargetMode="External"/><Relationship Id="rId42" Type="http://schemas.openxmlformats.org/officeDocument/2006/relationships/hyperlink" Target="https://login.consultant.ru/link/?req=doc&amp;base=MOB&amp;n=261015&amp;date=06.09.2021&amp;dst=100063&amp;field=134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MOB&amp;n=72460&amp;date=06.09.2021&amp;dst=100005&amp;field=134" TargetMode="External"/><Relationship Id="rId12" Type="http://schemas.openxmlformats.org/officeDocument/2006/relationships/hyperlink" Target="https://login.consultant.ru/link/?req=doc&amp;base=MOB&amp;n=62447&amp;date=06.09.2021&amp;dst=100006&amp;field=134" TargetMode="External"/><Relationship Id="rId17" Type="http://schemas.openxmlformats.org/officeDocument/2006/relationships/hyperlink" Target="https://login.consultant.ru/link/?req=doc&amp;base=MOB&amp;n=261015&amp;date=06.09.2021&amp;dst=100030&amp;field=134" TargetMode="External"/><Relationship Id="rId25" Type="http://schemas.openxmlformats.org/officeDocument/2006/relationships/hyperlink" Target="https://login.consultant.ru/link/?req=doc&amp;base=MOB&amp;n=9350&amp;date=06.09.2021" TargetMode="External"/><Relationship Id="rId33" Type="http://schemas.openxmlformats.org/officeDocument/2006/relationships/hyperlink" Target="https://login.consultant.ru/link/?req=doc&amp;base=MOB&amp;n=261015&amp;date=06.09.2021&amp;dst=100043&amp;field=134" TargetMode="External"/><Relationship Id="rId38" Type="http://schemas.openxmlformats.org/officeDocument/2006/relationships/hyperlink" Target="https://login.consultant.ru/link/?req=doc&amp;base=MOB&amp;n=261015&amp;date=06.09.2021&amp;dst=100060&amp;field=134" TargetMode="External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MOB&amp;n=261015&amp;date=06.09.2021&amp;dst=100029&amp;field=134" TargetMode="External"/><Relationship Id="rId20" Type="http://schemas.openxmlformats.org/officeDocument/2006/relationships/hyperlink" Target="https://login.consultant.ru/link/?req=doc&amp;base=MOB&amp;n=303445&amp;date=06.09.2021&amp;dst=100085&amp;field=134" TargetMode="External"/><Relationship Id="rId29" Type="http://schemas.openxmlformats.org/officeDocument/2006/relationships/hyperlink" Target="https://login.consultant.ru/link/?req=doc&amp;base=MOB&amp;n=261015&amp;date=06.09.2021&amp;dst=100040&amp;field=134" TargetMode="External"/><Relationship Id="rId41" Type="http://schemas.openxmlformats.org/officeDocument/2006/relationships/hyperlink" Target="https://login.consultant.ru/link/?req=doc&amp;base=MOB&amp;n=62447&amp;date=06.09.2021&amp;dst=100013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MOB&amp;n=62447&amp;date=06.09.2021&amp;dst=100005&amp;field=134" TargetMode="External"/><Relationship Id="rId11" Type="http://schemas.openxmlformats.org/officeDocument/2006/relationships/hyperlink" Target="https://login.consultant.ru/link/?req=doc&amp;base=MOB&amp;n=340901&amp;date=06.09.2021" TargetMode="External"/><Relationship Id="rId24" Type="http://schemas.openxmlformats.org/officeDocument/2006/relationships/hyperlink" Target="https://login.consultant.ru/link/?req=doc&amp;base=MOB&amp;n=261015&amp;date=06.09.2021&amp;dst=100038&amp;field=134" TargetMode="External"/><Relationship Id="rId32" Type="http://schemas.openxmlformats.org/officeDocument/2006/relationships/hyperlink" Target="https://login.consultant.ru/link/?req=doc&amp;base=MOB&amp;n=72460&amp;date=06.09.2021&amp;dst=100019&amp;field=134" TargetMode="External"/><Relationship Id="rId37" Type="http://schemas.openxmlformats.org/officeDocument/2006/relationships/hyperlink" Target="https://login.consultant.ru/link/?req=doc&amp;base=MOB&amp;n=261015&amp;date=06.09.2021&amp;dst=100058&amp;field=134" TargetMode="External"/><Relationship Id="rId40" Type="http://schemas.openxmlformats.org/officeDocument/2006/relationships/hyperlink" Target="https://login.consultant.ru/link/?req=doc&amp;base=MOB&amp;n=261015&amp;date=06.09.2021&amp;dst=100061&amp;field=134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MOB&amp;n=295171&amp;date=06.09.2021&amp;dst=100005&amp;field=134" TargetMode="External"/><Relationship Id="rId23" Type="http://schemas.openxmlformats.org/officeDocument/2006/relationships/hyperlink" Target="https://login.consultant.ru/link/?req=doc&amp;base=MOB&amp;n=295171&amp;date=06.09.2021&amp;dst=100007&amp;field=134" TargetMode="External"/><Relationship Id="rId28" Type="http://schemas.openxmlformats.org/officeDocument/2006/relationships/hyperlink" Target="https://login.consultant.ru/link/?req=doc&amp;base=MOB&amp;n=72460&amp;date=06.09.2021&amp;dst=100018&amp;field=134" TargetMode="External"/><Relationship Id="rId36" Type="http://schemas.openxmlformats.org/officeDocument/2006/relationships/hyperlink" Target="https://login.consultant.ru/link/?req=doc&amp;base=MOB&amp;n=261015&amp;date=06.09.2021&amp;dst=100057&amp;field=134" TargetMode="External"/><Relationship Id="rId10" Type="http://schemas.openxmlformats.org/officeDocument/2006/relationships/hyperlink" Target="https://login.consultant.ru/link/?req=doc&amp;base=MOB&amp;n=295171&amp;date=06.09.2021&amp;dst=100004&amp;field=134" TargetMode="External"/><Relationship Id="rId19" Type="http://schemas.openxmlformats.org/officeDocument/2006/relationships/hyperlink" Target="https://login.consultant.ru/link/?req=doc&amp;base=MOB&amp;n=261015&amp;date=06.09.2021&amp;dst=100034&amp;field=134" TargetMode="External"/><Relationship Id="rId31" Type="http://schemas.openxmlformats.org/officeDocument/2006/relationships/hyperlink" Target="https://login.consultant.ru/link/?req=doc&amp;base=MOB&amp;n=62447&amp;date=06.09.2021&amp;dst=100011&amp;field=134" TargetMode="External"/><Relationship Id="rId44" Type="http://schemas.openxmlformats.org/officeDocument/2006/relationships/hyperlink" Target="https://login.consultant.ru/link/?req=doc&amp;base=MOB&amp;n=62447&amp;date=06.09.2021&amp;dst=100014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MOB&amp;n=303445&amp;date=06.09.2021&amp;dst=100084&amp;field=134" TargetMode="External"/><Relationship Id="rId14" Type="http://schemas.openxmlformats.org/officeDocument/2006/relationships/hyperlink" Target="https://login.consultant.ru/link/?req=doc&amp;base=MOB&amp;n=261015&amp;date=06.09.2021&amp;dst=100026&amp;field=134" TargetMode="External"/><Relationship Id="rId22" Type="http://schemas.openxmlformats.org/officeDocument/2006/relationships/hyperlink" Target="https://login.consultant.ru/link/?req=doc&amp;base=MOB&amp;n=261015&amp;date=06.09.2021&amp;dst=100036&amp;field=134" TargetMode="External"/><Relationship Id="rId27" Type="http://schemas.openxmlformats.org/officeDocument/2006/relationships/hyperlink" Target="https://login.consultant.ru/link/?req=doc&amp;base=MOB&amp;n=62447&amp;date=06.09.2021&amp;dst=100009&amp;field=134" TargetMode="External"/><Relationship Id="rId30" Type="http://schemas.openxmlformats.org/officeDocument/2006/relationships/hyperlink" Target="https://login.consultant.ru/link/?req=doc&amp;base=MOB&amp;n=295171&amp;date=06.09.2021&amp;dst=100008&amp;field=134" TargetMode="External"/><Relationship Id="rId35" Type="http://schemas.openxmlformats.org/officeDocument/2006/relationships/hyperlink" Target="https://login.consultant.ru/link/?req=doc&amp;base=MOB&amp;n=295171&amp;date=06.09.2021&amp;dst=100010&amp;field=134" TargetMode="External"/><Relationship Id="rId43" Type="http://schemas.openxmlformats.org/officeDocument/2006/relationships/hyperlink" Target="https://login.consultant.ru/link/?req=doc&amp;base=MOB&amp;n=261015&amp;date=06.09.2021&amp;dst=100064&amp;field=13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1982</Words>
  <Characters>11302</Characters>
  <Application>Microsoft Office Word</Application>
  <DocSecurity>2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 от 11.09.2007 N 668/31(ред. от 25.06.2019)"О дополнительных выплатах детям-сиротам и детям, оставшимся без попечения родителей, а также лицам из числа детей-сирот и детей, оставшихся без попечения родителей, получающим средн</vt:lpstr>
    </vt:vector>
  </TitlesOfParts>
  <Company>КонсультантПлюс Версия 4021.00.20</Company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 от 11.09.2007 N 668/31(ред. от 25.06.2019)"О дополнительных выплатах детям-сиротам и детям, оставшимся без попечения родителей, а также лицам из числа детей-сирот и детей, оставшихся без попечения родителей, получающим средн</dc:title>
  <dc:creator>Васюченко Елизавета Павловна</dc:creator>
  <cp:lastModifiedBy>Васюченко Елизавета Павловна</cp:lastModifiedBy>
  <cp:revision>2</cp:revision>
  <dcterms:created xsi:type="dcterms:W3CDTF">2021-09-06T08:59:00Z</dcterms:created>
  <dcterms:modified xsi:type="dcterms:W3CDTF">2021-09-06T08:59:00Z</dcterms:modified>
</cp:coreProperties>
</file>