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Default="009321F6" w:rsidP="009321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9321F6">
        <w:rPr>
          <w:rFonts w:ascii="Times New Roman" w:hAnsi="Times New Roman" w:cs="Times New Roman"/>
          <w:b/>
          <w:sz w:val="40"/>
          <w:szCs w:val="40"/>
        </w:rPr>
        <w:t>Роль семьи в обеспечении потребностей ребёнка.</w:t>
      </w:r>
    </w:p>
    <w:bookmarkEnd w:id="0"/>
    <w:p w:rsidR="009E7A74" w:rsidRPr="009E7A74" w:rsidRDefault="009E7A74" w:rsidP="009E7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Рассмотреть таблицу: Основные периоды развития семьи и функции членов семьи.</w:t>
      </w:r>
    </w:p>
    <w:p w:rsidR="009321F6" w:rsidRDefault="009E7A74" w:rsidP="00932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1F6">
        <w:rPr>
          <w:rFonts w:ascii="Times New Roman" w:hAnsi="Times New Roman" w:cs="Times New Roman"/>
          <w:sz w:val="28"/>
          <w:szCs w:val="28"/>
        </w:rPr>
        <w:t xml:space="preserve">. В Англии в 1943 году впервые обратили внимание, что дети, воспитывающиеся вне семьи, имеют различные особенности развития. Шла война. И группа психологов исследовала состояние детей в приютах и детских домах. Рене Спитц заснял на плёнку детей, которые получали от постоянно обслуживающего их человека </w:t>
      </w:r>
      <w:proofErr w:type="gramStart"/>
      <w:r w:rsidR="009321F6">
        <w:rPr>
          <w:rFonts w:ascii="Times New Roman" w:hAnsi="Times New Roman" w:cs="Times New Roman"/>
          <w:sz w:val="28"/>
          <w:szCs w:val="28"/>
        </w:rPr>
        <w:t>достаточно физической</w:t>
      </w:r>
      <w:proofErr w:type="gramEnd"/>
      <w:r w:rsidR="009321F6">
        <w:rPr>
          <w:rFonts w:ascii="Times New Roman" w:hAnsi="Times New Roman" w:cs="Times New Roman"/>
          <w:sz w:val="28"/>
          <w:szCs w:val="28"/>
        </w:rPr>
        <w:t xml:space="preserve"> заботы, но мало стимуляции и любви. Кадры, на которых были засняты эмоционально не подпитываемые, отстающие в развитии малыши, пустым взглядом смотрящие в камеру, драматически иллюстрировали разрушительные последствия лишения ребёнка матери. Спитц документально продемонстрировал нарушения инстинктивной жизни, интеллектуального и моторного развития у детей из приютов.</w:t>
      </w:r>
    </w:p>
    <w:p w:rsidR="009E7A74" w:rsidRDefault="009E7A74" w:rsidP="00932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Зденок Матейчек и Иозеф Лангмейер (1984г.) – описали состояние ребёнка из сиротского учреждения и семьи, пренебрегающей его нуждами, как состояние </w:t>
      </w:r>
      <w:r w:rsidRPr="009E7A74">
        <w:rPr>
          <w:rFonts w:ascii="Times New Roman" w:hAnsi="Times New Roman" w:cs="Times New Roman"/>
          <w:b/>
          <w:sz w:val="28"/>
          <w:szCs w:val="28"/>
        </w:rPr>
        <w:t>психической депривации.</w:t>
      </w:r>
      <w:r>
        <w:rPr>
          <w:rFonts w:ascii="Times New Roman" w:hAnsi="Times New Roman" w:cs="Times New Roman"/>
          <w:sz w:val="28"/>
          <w:szCs w:val="28"/>
        </w:rPr>
        <w:t xml:space="preserve"> Они определили депривацию как психическое состояние, возникающее в результате таких жизненных ситуаций, где ребёнку не представляется возможности для удовлетворения основных психических потребностей в достаточной степени и в течение долгого времени. </w:t>
      </w:r>
    </w:p>
    <w:p w:rsidR="009E7A74" w:rsidRDefault="009E7A74" w:rsidP="00932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 психические потребности:</w:t>
      </w:r>
    </w:p>
    <w:p w:rsidR="009E7A74" w:rsidRDefault="009E7A74" w:rsidP="00932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любви</w:t>
      </w:r>
    </w:p>
    <w:p w:rsidR="009E7A74" w:rsidRDefault="009E7A74" w:rsidP="00932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</w:p>
    <w:p w:rsidR="009E7A74" w:rsidRDefault="009E7A74" w:rsidP="00932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самоуважении</w:t>
      </w:r>
      <w:proofErr w:type="gramEnd"/>
    </w:p>
    <w:p w:rsidR="00A61263" w:rsidRDefault="009E7A74" w:rsidP="00932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телесной близости  и т.д.</w:t>
      </w:r>
    </w:p>
    <w:p w:rsidR="009E7A74" w:rsidRDefault="009E7A74" w:rsidP="00932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 развитии:</w:t>
      </w:r>
    </w:p>
    <w:p w:rsidR="009E7A74" w:rsidRPr="00F32FDA" w:rsidRDefault="009E7A74" w:rsidP="00F32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FDA">
        <w:rPr>
          <w:rFonts w:ascii="Times New Roman" w:hAnsi="Times New Roman" w:cs="Times New Roman"/>
          <w:sz w:val="28"/>
          <w:szCs w:val="28"/>
        </w:rPr>
        <w:t>на сенсорном уровне (уровень ощущений)</w:t>
      </w:r>
    </w:p>
    <w:p w:rsidR="009E7A74" w:rsidRPr="00F32FDA" w:rsidRDefault="009E7A74" w:rsidP="00F32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FDA">
        <w:rPr>
          <w:rFonts w:ascii="Times New Roman" w:hAnsi="Times New Roman" w:cs="Times New Roman"/>
          <w:sz w:val="28"/>
          <w:szCs w:val="28"/>
        </w:rPr>
        <w:t>когнитивном</w:t>
      </w:r>
      <w:proofErr w:type="gramEnd"/>
      <w:r w:rsidRPr="00F32FDA">
        <w:rPr>
          <w:rFonts w:ascii="Times New Roman" w:hAnsi="Times New Roman" w:cs="Times New Roman"/>
          <w:sz w:val="28"/>
          <w:szCs w:val="28"/>
        </w:rPr>
        <w:t xml:space="preserve"> </w:t>
      </w:r>
      <w:r w:rsidR="00F32FDA" w:rsidRPr="00F32FDA">
        <w:rPr>
          <w:rFonts w:ascii="Times New Roman" w:hAnsi="Times New Roman" w:cs="Times New Roman"/>
          <w:sz w:val="28"/>
          <w:szCs w:val="28"/>
        </w:rPr>
        <w:t>(уровень формирования моделей внешнего мира)</w:t>
      </w:r>
    </w:p>
    <w:p w:rsidR="00F32FDA" w:rsidRDefault="00F32FDA" w:rsidP="00F32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установления удовлетворяющих интимных эмоциональных отношений к кому-либо)</w:t>
      </w:r>
    </w:p>
    <w:p w:rsidR="00F32FDA" w:rsidRDefault="00F32FDA" w:rsidP="00F32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отождествления себя с одобряемыми в обществе социальными ролями)</w:t>
      </w:r>
    </w:p>
    <w:p w:rsidR="00F32FDA" w:rsidRDefault="00F32FDA" w:rsidP="00F32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Задача принимающих родителей компенсировать проблемы в развитии ребёнка на любом уровне.</w:t>
      </w:r>
    </w:p>
    <w:p w:rsidR="00F32FDA" w:rsidRDefault="00F32FDA" w:rsidP="00F32FDA">
      <w:pPr>
        <w:rPr>
          <w:rFonts w:ascii="Times New Roman" w:hAnsi="Times New Roman" w:cs="Times New Roman"/>
          <w:sz w:val="28"/>
          <w:szCs w:val="28"/>
        </w:rPr>
      </w:pPr>
    </w:p>
    <w:p w:rsidR="00F32FDA" w:rsidRDefault="00F32FDA" w:rsidP="00F32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Распределение пространства (все конфликты из-за него!!!)</w:t>
      </w:r>
    </w:p>
    <w:p w:rsidR="00F02D97" w:rsidRDefault="00F02D97" w:rsidP="00F32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штурм: Как вы планируете организовать пространство для ребёнка?</w:t>
      </w:r>
    </w:p>
    <w:p w:rsidR="00F32FDA" w:rsidRDefault="00F32FDA" w:rsidP="00F32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Ребёнок, воспитывающийся в сиротском учреждении, плохо ощущает границы между собой и другими людьми. Это порождает множество проблем в его отношениях с другими. Он может легко взять чужую куртку, потому что действительно плохо осознаёт, что она принадлежит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оккупировать пространство, уже давно занятое кем-то из членов семьи, </w:t>
      </w:r>
      <w:r w:rsidR="003E37A8">
        <w:rPr>
          <w:rFonts w:ascii="Times New Roman" w:hAnsi="Times New Roman" w:cs="Times New Roman"/>
          <w:sz w:val="28"/>
          <w:szCs w:val="28"/>
        </w:rPr>
        <w:t>что может вызвать конфликт. Поэтому очень важно, чтобы у ребёнка,  как и у других членов семьи</w:t>
      </w:r>
      <w:r w:rsidR="00F02D97">
        <w:rPr>
          <w:rFonts w:ascii="Times New Roman" w:hAnsi="Times New Roman" w:cs="Times New Roman"/>
          <w:sz w:val="28"/>
          <w:szCs w:val="28"/>
        </w:rPr>
        <w:t xml:space="preserve">, было собственное пространство, «своё место» в доме, которое бы устраивало его и других. В понятие «свое место» входит и место для его вещей, и собственная кружка, т.е. всё, что позволяет ребёнку ощутить собственное место в семье. </w:t>
      </w:r>
    </w:p>
    <w:p w:rsidR="001D1AB4" w:rsidRDefault="001D1AB4" w:rsidP="00F32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 анкетой «семейные роли».</w:t>
      </w:r>
    </w:p>
    <w:p w:rsidR="001D1AB4" w:rsidRPr="006F62D9" w:rsidRDefault="001D1AB4" w:rsidP="001D1AB4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 w:after="0"/>
        <w:ind w:left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Кто и какие роли выполняет в семье?</w:t>
      </w:r>
    </w:p>
    <w:p w:rsidR="001D1AB4" w:rsidRPr="006F62D9" w:rsidRDefault="001D1AB4" w:rsidP="001D1AB4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0" w:after="0"/>
        <w:ind w:left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Какие роли не были учтены в анкете?</w:t>
      </w:r>
    </w:p>
    <w:p w:rsidR="001D1AB4" w:rsidRPr="006F62D9" w:rsidRDefault="001D1AB4" w:rsidP="001D1AB4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0" w:after="0"/>
        <w:ind w:left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Насколько неожиданным было назначение именно на данную роль </w:t>
      </w:r>
      <w:r w:rsidRPr="006F62D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в 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семье?</w:t>
      </w:r>
    </w:p>
    <w:p w:rsidR="001D1AB4" w:rsidRPr="006F62D9" w:rsidRDefault="001D1AB4" w:rsidP="001D1AB4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0" w:after="0"/>
        <w:ind w:firstLine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Как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члены семьи относятся к своим ролям? Хотели ли они исполнять другие роли в се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мье?</w:t>
      </w:r>
    </w:p>
    <w:p w:rsidR="001D1AB4" w:rsidRPr="006F62D9" w:rsidRDefault="001D1AB4" w:rsidP="001D1AB4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0" w:after="0"/>
        <w:ind w:firstLine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Насколько удачно (справедливо) распределены обязанности в семье? Возможно ли 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F62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перераспределение?</w:t>
      </w:r>
    </w:p>
    <w:p w:rsidR="001D1AB4" w:rsidRPr="006F62D9" w:rsidRDefault="001D1AB4" w:rsidP="001D1AB4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 w:after="0"/>
        <w:ind w:left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Какие обязанности будет выполнять приемный ребенок?</w:t>
      </w:r>
    </w:p>
    <w:p w:rsidR="001D1AB4" w:rsidRDefault="001D1AB4" w:rsidP="001D1AB4">
      <w:pPr>
        <w:pStyle w:val="a3"/>
        <w:numPr>
          <w:ilvl w:val="0"/>
          <w:numId w:val="2"/>
        </w:num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Особое внимание необходимо уделить 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>ролям-взаимодействиям.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Разобрать значение каждой роли, ее влияния на отношение в семье и развитие личности членов семьи.</w:t>
      </w:r>
    </w:p>
    <w:p w:rsidR="001D1AB4" w:rsidRDefault="001D1AB4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комендуется сделать акцент на следующих ролях: 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>«создающий другим неприятности»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[интерпре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тировать ее как роль «козла отпущения»), 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«приносящий жертву ради других»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(роль жертвы), 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«главный обвинитель»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(роль тирана). </w:t>
      </w:r>
      <w:proofErr w:type="gramEnd"/>
    </w:p>
    <w:p w:rsidR="001D1AB4" w:rsidRDefault="001D1AB4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В п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риемной семье су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ществует большой риск закрепления за ребенком-сиротой роли «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>агрессора»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или 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>«козла отпуще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softHyphen/>
        <w:t>ния»,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Неизбежные проблемы ребенка могут провоцировать членов семьи к фиксации восприятия его в роли виновника всех семейных бед. Как только члены семьи начинают на кого-то постоянно жаловаться, заострять внимание на чьих-то проступках, можно утверждать, что в семье появился </w:t>
      </w:r>
      <w:r w:rsidRPr="001D1A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«козел отпущения». Эту роль может играть любой член семьи. При этом семья «четко понимает», 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из-за кого у нее столько неприятностей. Приемный ребенок легко берет на себя эту роль. Он го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тов на все, лишь бы получать внимание от семьи. Но эта роль </w:t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опасна. Ребенок загоняется е роль «Плохиша» и начинает жить в соответствии с этой ролью. Задача семьи не допустить, чтобы эта 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роль приросла к ребенку. Правильное распределение ролей очень важно при выстраивании от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D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ношений между родным и приемным ребенком. Один из них, чаще всего родной, может взять на </w:t>
      </w:r>
      <w:r w:rsidRPr="001D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себя роль родителя: ухаживать, воспитывать, наказывать другого ребенка. Ни один ребенок не </w:t>
      </w:r>
      <w:r w:rsidRPr="001D1A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может взять на себя родительскую ответственность.</w:t>
      </w:r>
    </w:p>
    <w:p w:rsidR="001D1AB4" w:rsidRDefault="001D1AB4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6. </w:t>
      </w:r>
      <w:r w:rsidR="000F62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Обыгрывание ситуации.</w:t>
      </w: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Мама пришла домой уставшая, на кухне гора грязной посуды</w:t>
      </w: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Ребёнок поздно пришёл из школы домой.</w:t>
      </w: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Сын или дочь просят купить ненужную, с точки зрения родителей вещь.</w:t>
      </w: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Вопросы для обсуждения: </w:t>
      </w: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Что вы чувствовали, когда вам предъявляли претензии?</w:t>
      </w: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Менялись ли ваши чувства в ходе ситуации?</w:t>
      </w: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Что помогло и что помешало разрешению ситуации?</w:t>
      </w: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Как обычно решаются конфликты в вашей семье?</w:t>
      </w:r>
    </w:p>
    <w:p w:rsidR="000F62FF" w:rsidRPr="003133DD" w:rsidRDefault="003133DD" w:rsidP="003133DD">
      <w:pPr>
        <w:shd w:val="clear" w:color="auto" w:fill="FFFFFF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Наиболее приемлема в замещающей семье ролевая гибкость - 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способность изменять роли в соответствии с меняющейся ситуацией, а не фиксиро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вать в них своих членов. В таких семьях негативные роли «агрессора», «аутсайдера», которые 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часто выбирают для себя дети-сироты, не прирастают к ним, а постепенно изменяются </w:t>
      </w:r>
      <w:proofErr w:type="gramStart"/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</w:t>
      </w:r>
      <w:proofErr w:type="gramEnd"/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более </w:t>
      </w:r>
      <w:r w:rsidRPr="006F62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позитивные.</w:t>
      </w:r>
    </w:p>
    <w:p w:rsidR="000F62FF" w:rsidRPr="006F62D9" w:rsidRDefault="000F62FF" w:rsidP="000F62FF">
      <w:pPr>
        <w:shd w:val="clear" w:color="auto" w:fill="FFFFFF"/>
        <w:spacing w:before="19"/>
        <w:ind w:left="5" w:right="19" w:firstLine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Рассказать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 значении атмосферы поддержки для членов семьи, особенно для при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емного ребенка (роль Плохиша), о том, что в семьях, где много непонятного, раздражения и 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обид, нередко имеет место </w:t>
      </w:r>
      <w:r w:rsidRPr="000F62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>модель обесценивания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когда один дает понять другому, что он - ни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чтожество, и его мнения и действия не имеют никакой ценности. Неблагоприятным для адапта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ции является такой стиль взаимоотношений, как </w:t>
      </w:r>
      <w:r w:rsidRPr="000F6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доминирование критики над похвалой.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Низкая самооценка ребенка-сироты требует от членов семьи тончайшего умения замечать и отмечать </w:t>
      </w:r>
      <w:proofErr w:type="gramStart"/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хорошее</w:t>
      </w:r>
      <w:proofErr w:type="gramEnd"/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всячески поддерживать любые положительные изменения и не фиксировать слишком 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много внимания на промахах и неудачах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0F62FF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Правила коммуникации:</w:t>
      </w:r>
    </w:p>
    <w:p w:rsidR="000F62FF" w:rsidRPr="006F62D9" w:rsidRDefault="000F62FF" w:rsidP="000F62FF">
      <w:pPr>
        <w:shd w:val="clear" w:color="auto" w:fill="FFFFFF"/>
        <w:spacing w:before="10"/>
        <w:ind w:lef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Говорить в первом лице и от себя лично (например, «не мы все возмущены твоим пове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дением», а «я считаю, что ты делаешь неправильно»);</w:t>
      </w:r>
    </w:p>
    <w:p w:rsidR="000F62FF" w:rsidRPr="006F62D9" w:rsidRDefault="000F62FF" w:rsidP="000F62FF">
      <w:pPr>
        <w:shd w:val="clear" w:color="auto" w:fill="FFFFFF"/>
        <w:spacing w:before="5"/>
        <w:ind w:left="14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Разделять факты и субъективные переживания (например, не «это ужасно, что ты опять пришел домой поздно», а «ты пришел домой на два часа позже»);</w:t>
      </w:r>
    </w:p>
    <w:p w:rsidR="000F62FF" w:rsidRDefault="000F62FF" w:rsidP="000F62FF">
      <w:pPr>
        <w:shd w:val="clear" w:color="auto" w:fill="FFFFFF"/>
        <w:spacing w:before="5"/>
        <w:ind w:left="19" w:firstLine="36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Пользоваться в общении высказываниями с «Я», а не с «Ты» (например, не «ты обидел 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меня»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а «я чувствую себя обиженной»)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3133DD" w:rsidRDefault="003133DD" w:rsidP="000F62FF">
      <w:pPr>
        <w:shd w:val="clear" w:color="auto" w:fill="FFFFFF"/>
        <w:spacing w:before="5"/>
        <w:ind w:left="19" w:firstLine="36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6. Семейные правила.</w:t>
      </w:r>
    </w:p>
    <w:p w:rsidR="003133DD" w:rsidRDefault="003133DD" w:rsidP="000F62FF">
      <w:pPr>
        <w:shd w:val="clear" w:color="auto" w:fill="FFFFFF"/>
        <w:spacing w:before="5"/>
        <w:ind w:left="19" w:firstLine="36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ытаясь войти в семью, ребенок-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сирота, прежде всего, сталкивается с барьером из семейных правил и норм, которые и сама се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мья крайне слабо осознает.</w:t>
      </w:r>
    </w:p>
    <w:p w:rsidR="003133DD" w:rsidRDefault="003133DD" w:rsidP="000F62FF">
      <w:pPr>
        <w:shd w:val="clear" w:color="auto" w:fill="FFFFFF"/>
        <w:spacing w:before="5"/>
        <w:ind w:left="19" w:firstLine="36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Каждому участнику предлагается назвать одно семейное правило или традицию, записать его на стикере и приклеить на доску.</w:t>
      </w:r>
    </w:p>
    <w:p w:rsidR="003133DD" w:rsidRDefault="003133DD" w:rsidP="000F62FF">
      <w:pPr>
        <w:shd w:val="clear" w:color="auto" w:fill="FFFFFF"/>
        <w:spacing w:before="5"/>
        <w:ind w:left="19" w:firstLine="36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Обсуждение каждого правила в отдельности для семьи без приёмного ребёнка и для семьи, с приёмным ребёнком.</w:t>
      </w:r>
    </w:p>
    <w:p w:rsidR="003133DD" w:rsidRPr="006F62D9" w:rsidRDefault="003133DD" w:rsidP="003133DD">
      <w:pPr>
        <w:shd w:val="clear" w:color="auto" w:fill="FFFFFF"/>
        <w:spacing w:before="10"/>
        <w:ind w:lef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Семейные нормы и правила - это основания, на </w:t>
      </w:r>
      <w:r w:rsidRPr="006F62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которых строится жизнь семьи. Они могут касаться как режима дня, так и возможности открытого выражения чувств. Отсутствие правил и норм - это хаос, который представляет серьезную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62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ость для психического здоровья членов семьи. В хаотичных семьях вырастают подростки с серь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езными нарушениями поведения. Нечеткость правил и норм, их непроговоренность способству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ют росту тревоги и сбивают с толку членов семьи. Мир без правил - концентрационный лагерь, 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где непонятно за что тебя могут убить или сохранить жизнь. Нередко дефицит правил, их непо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нимание становятся главными источниками обид и конфликтов в семье. Самый распространен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ный пример - мать, которая жалуется, что дети и муж мало помогают ей и отказываются выпол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нять ее просьбы. В таких семьях всегда отсутствуют четкие, принятые всеми членами семьи пра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вила, регулирующие обязанности.</w:t>
      </w:r>
    </w:p>
    <w:p w:rsidR="00AF45F6" w:rsidRPr="006F62D9" w:rsidRDefault="003133DD" w:rsidP="00AF45F6">
      <w:pPr>
        <w:shd w:val="clear" w:color="auto" w:fill="FFFFFF"/>
        <w:spacing w:before="163"/>
        <w:ind w:left="5"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Если требования, выдвигаемые, например, родителями, противоречивы, их делегирова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ние в семье может быть очень разрушительным. Такие требования и соответствующие им ожи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дания не поддаются интеграции, порождают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 ребенка внутренние конфликты и противоречия,</w:t>
      </w:r>
      <w:r w:rsidR="00AF45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F45F6"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семье отношения строятся либо на договоре, либо на конфликте. Основой эмоциональ</w:t>
      </w:r>
      <w:r w:rsidR="00AF45F6"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="00AF45F6"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ного благополучия семьи является правило договора, которое позволяет гибко реагировать на </w:t>
      </w:r>
      <w:r w:rsidR="00AF45F6" w:rsidRPr="006F62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изменения, справляться с каждодневным стрессом и кризисными ситуациями. Договор может </w:t>
      </w:r>
      <w:r w:rsidR="00AF45F6"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касаться любых сторон жизни семьи, особенно тех, которые вызывают разногласия у ее членов. </w:t>
      </w:r>
      <w:r w:rsidR="00AF45F6"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Желательно отвести специальное время и место, чтобы обсудить проблемы и идеи каждого. По</w:t>
      </w:r>
      <w:r w:rsidR="00AF45F6"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="00AF45F6"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ощрять к высказыванию и не критиковать его. Для приемных детей это очень важно. У них нико</w:t>
      </w:r>
      <w:r w:rsidR="00AF45F6"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гда не было подобной возможности. В результате они только накапливали свои негативные пе</w:t>
      </w:r>
      <w:r w:rsidR="00AF45F6"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реживания, что мешало их развитию.</w:t>
      </w:r>
    </w:p>
    <w:p w:rsidR="00AF45F6" w:rsidRPr="006F62D9" w:rsidRDefault="00AF45F6" w:rsidP="00AF45F6">
      <w:pPr>
        <w:shd w:val="clear" w:color="auto" w:fill="FFFFFF"/>
        <w:spacing w:before="10"/>
        <w:ind w:left="1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Ощущение самоценности матери связано с пищевым поведением детей. Приемные дети 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имеют, как правило, своеобразные стереотипы пищевых предпочтений и пищевого поведения. </w:t>
      </w:r>
      <w:r w:rsidRPr="006F62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Они, как и все дети, едят то, к чему привыкли. Требование выполнения этого правила будет связано 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 излишними конфликтами и обидами. Детей необходимо постепенно приучать к новым вкусам.</w:t>
      </w:r>
    </w:p>
    <w:p w:rsidR="00AF45F6" w:rsidRPr="006F62D9" w:rsidRDefault="00AF45F6" w:rsidP="00AF45F6">
      <w:pPr>
        <w:shd w:val="clear" w:color="auto" w:fill="FFFFFF"/>
        <w:spacing w:before="10"/>
        <w:ind w:left="1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 детей, воспитывавшихся в неблагоприятных условиях, плохо сформированы саморегу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ляция и самоконтроль, Они наголодались еще в утробе матери и готовы есть 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сутками. Они прячут 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куски, чтобы всегда иметь еду в запасе. Лучше выделить им время на перекусы, чем обижаться, 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что они не соблюдают правила.</w:t>
      </w:r>
    </w:p>
    <w:p w:rsidR="00AF45F6" w:rsidRPr="006F62D9" w:rsidRDefault="00AF45F6" w:rsidP="00AF45F6">
      <w:pPr>
        <w:shd w:val="clear" w:color="auto" w:fill="FFFFFF"/>
        <w:ind w:left="14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Детям трудно соблюдать четкие временные рамки, поэтому чрезмерно экспрессивное 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реагирование матери на опоздания будет способствовать использованию детьми «лжи во имя 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спасения себя и матери».</w:t>
      </w:r>
    </w:p>
    <w:p w:rsidR="00AF45F6" w:rsidRPr="006F62D9" w:rsidRDefault="00AF45F6" w:rsidP="00AF45F6">
      <w:pPr>
        <w:shd w:val="clear" w:color="auto" w:fill="FFFFFF"/>
        <w:spacing w:before="5"/>
        <w:ind w:left="14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Жертвенная позиция матери в выполнении домашних обязанностей связана с неумением семьи </w:t>
      </w:r>
      <w:proofErr w:type="gramStart"/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договариваться</w:t>
      </w:r>
      <w:proofErr w:type="gramEnd"/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 распределении обязанностей. Она может подпитывать у детей стремле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ние к иждивенчеству.</w:t>
      </w:r>
    </w:p>
    <w:p w:rsidR="00AF45F6" w:rsidRPr="006F62D9" w:rsidRDefault="00AF45F6" w:rsidP="00AF45F6">
      <w:pPr>
        <w:shd w:val="clear" w:color="auto" w:fill="FFFFFF"/>
        <w:spacing w:before="5"/>
        <w:ind w:lef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 уже говорили о том, что ребенку необходимо иметь свое пространство в семье. Пра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вило соблюдения границ дает возможность получить необходимую автономию, формирует чув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ство ответственности у детей, способствует их взрослению. Очень важно, чтобы в приемной се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мье, особенно в первые два года, не создавались условия для провоцирования воровства у ре</w:t>
      </w:r>
      <w:r w:rsidRPr="006F62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6F62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бенка. Желательно наиболее ценные вещи спрятать, не разбрасывать деньги по дому, точно 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знать, сколько их хранится в доме.</w:t>
      </w:r>
    </w:p>
    <w:p w:rsidR="00AF45F6" w:rsidRPr="006F62D9" w:rsidRDefault="00AF45F6" w:rsidP="00AF45F6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Связывание престижа семьи и оценок детей в школе может негативно повлиять на приня</w:t>
      </w: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тие приемных детей, так как практически все они имеют различные задержки в развитии.</w:t>
      </w:r>
    </w:p>
    <w:p w:rsidR="00AF45F6" w:rsidRPr="006F62D9" w:rsidRDefault="00AF45F6" w:rsidP="00AF45F6">
      <w:pPr>
        <w:shd w:val="clear" w:color="auto" w:fill="FFFFFF"/>
        <w:spacing w:before="1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62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Самооценка приемного ребенка еще в большей степени, чем родного, зависит от того, что ему говорят о нем другие, особенно те, кого он считает для себя значимыми. В своей жизни он слышал крайне много высказываний по поводу негативных сторон своей личности, поэтому его </w:t>
      </w:r>
      <w:r w:rsidRPr="006F62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образ «Я» часто отрицателен. Выражение вербальной и невербальной поддержки позволяет ему </w:t>
      </w:r>
      <w:r w:rsidRPr="006F62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скорректировать самооценку.</w:t>
      </w:r>
    </w:p>
    <w:p w:rsidR="003133DD" w:rsidRPr="006F62D9" w:rsidRDefault="003133DD" w:rsidP="003133DD">
      <w:pPr>
        <w:shd w:val="clear" w:color="auto" w:fill="FFFFFF"/>
        <w:spacing w:before="10"/>
        <w:ind w:left="5" w:right="14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3133DD" w:rsidRDefault="003133DD" w:rsidP="000F62FF">
      <w:pPr>
        <w:shd w:val="clear" w:color="auto" w:fill="FFFFFF"/>
        <w:spacing w:before="5"/>
        <w:ind w:left="19" w:firstLine="36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3133DD" w:rsidRPr="006F62D9" w:rsidRDefault="003133DD" w:rsidP="000F62FF">
      <w:pPr>
        <w:shd w:val="clear" w:color="auto" w:fill="FFFFFF"/>
        <w:spacing w:before="5"/>
        <w:ind w:left="19"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F62FF" w:rsidRPr="001D1AB4" w:rsidRDefault="000F62FF" w:rsidP="001D1AB4">
      <w:pPr>
        <w:pStyle w:val="a3"/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1D1AB4" w:rsidRPr="00F32FDA" w:rsidRDefault="001D1AB4" w:rsidP="00F32FDA">
      <w:pPr>
        <w:rPr>
          <w:rFonts w:ascii="Times New Roman" w:hAnsi="Times New Roman" w:cs="Times New Roman"/>
          <w:sz w:val="28"/>
          <w:szCs w:val="28"/>
        </w:rPr>
      </w:pPr>
    </w:p>
    <w:sectPr w:rsidR="001D1AB4" w:rsidRPr="00F32FDA" w:rsidSect="000F62FF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19" w:rsidRDefault="007A2019" w:rsidP="00926766">
      <w:pPr>
        <w:spacing w:after="0" w:line="240" w:lineRule="auto"/>
      </w:pPr>
      <w:r>
        <w:separator/>
      </w:r>
    </w:p>
  </w:endnote>
  <w:endnote w:type="continuationSeparator" w:id="0">
    <w:p w:rsidR="007A2019" w:rsidRDefault="007A2019" w:rsidP="0092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344"/>
      <w:docPartObj>
        <w:docPartGallery w:val="Page Numbers (Bottom of Page)"/>
        <w:docPartUnique/>
      </w:docPartObj>
    </w:sdtPr>
    <w:sdtEndPr/>
    <w:sdtContent>
      <w:p w:rsidR="00926766" w:rsidRDefault="007A20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6766" w:rsidRDefault="009267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19" w:rsidRDefault="007A2019" w:rsidP="00926766">
      <w:pPr>
        <w:spacing w:after="0" w:line="240" w:lineRule="auto"/>
      </w:pPr>
      <w:r>
        <w:separator/>
      </w:r>
    </w:p>
  </w:footnote>
  <w:footnote w:type="continuationSeparator" w:id="0">
    <w:p w:rsidR="007A2019" w:rsidRDefault="007A2019" w:rsidP="0092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DED77E"/>
    <w:lvl w:ilvl="0">
      <w:numFmt w:val="bullet"/>
      <w:lvlText w:val="*"/>
      <w:lvlJc w:val="left"/>
    </w:lvl>
  </w:abstractNum>
  <w:abstractNum w:abstractNumId="1">
    <w:nsid w:val="0A297150"/>
    <w:multiLevelType w:val="hybridMultilevel"/>
    <w:tmpl w:val="C53640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2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F6"/>
    <w:rsid w:val="00045F36"/>
    <w:rsid w:val="000F62FF"/>
    <w:rsid w:val="001D1AB4"/>
    <w:rsid w:val="002761E1"/>
    <w:rsid w:val="003133DD"/>
    <w:rsid w:val="003B096D"/>
    <w:rsid w:val="003E37A8"/>
    <w:rsid w:val="00681D60"/>
    <w:rsid w:val="007A2019"/>
    <w:rsid w:val="00926766"/>
    <w:rsid w:val="009321F6"/>
    <w:rsid w:val="009E7A74"/>
    <w:rsid w:val="00A61263"/>
    <w:rsid w:val="00AF45F6"/>
    <w:rsid w:val="00C40D6C"/>
    <w:rsid w:val="00F02D97"/>
    <w:rsid w:val="00F3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6766"/>
  </w:style>
  <w:style w:type="paragraph" w:styleId="a6">
    <w:name w:val="footer"/>
    <w:basedOn w:val="a"/>
    <w:link w:val="a7"/>
    <w:uiPriority w:val="99"/>
    <w:unhideWhenUsed/>
    <w:rsid w:val="0092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6766"/>
  </w:style>
  <w:style w:type="paragraph" w:styleId="a6">
    <w:name w:val="footer"/>
    <w:basedOn w:val="a"/>
    <w:link w:val="a7"/>
    <w:uiPriority w:val="99"/>
    <w:unhideWhenUsed/>
    <w:rsid w:val="0092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</dc:creator>
  <cp:lastModifiedBy>victory</cp:lastModifiedBy>
  <cp:revision>2</cp:revision>
  <cp:lastPrinted>2013-01-16T14:38:00Z</cp:lastPrinted>
  <dcterms:created xsi:type="dcterms:W3CDTF">2016-05-26T10:15:00Z</dcterms:created>
  <dcterms:modified xsi:type="dcterms:W3CDTF">2016-05-26T10:15:00Z</dcterms:modified>
</cp:coreProperties>
</file>