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B2" w:rsidRDefault="006B19B2" w:rsidP="006B19B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B19B2" w:rsidRPr="00207109" w:rsidRDefault="006B19B2" w:rsidP="006B19B2">
      <w:pPr>
        <w:spacing w:after="100" w:line="360" w:lineRule="auto"/>
        <w:jc w:val="center"/>
        <w:rPr>
          <w:rFonts w:ascii="Times New Roman" w:hAnsi="Times New Roman" w:cs="Times New Roman"/>
          <w:b/>
          <w:sz w:val="28"/>
          <w:szCs w:val="14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A496782" wp14:editId="4D14CA2E">
            <wp:simplePos x="0" y="0"/>
            <wp:positionH relativeFrom="column">
              <wp:posOffset>-97155</wp:posOffset>
            </wp:positionH>
            <wp:positionV relativeFrom="paragraph">
              <wp:posOffset>-254000</wp:posOffset>
            </wp:positionV>
            <wp:extent cx="1506899" cy="1016000"/>
            <wp:effectExtent l="0" t="0" r="0" b="0"/>
            <wp:wrapNone/>
            <wp:docPr id="2" name="Рисунок 2" descr="мемориальная доска с ален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мориальная доска с аленкой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0093DD"/>
                        </a:clrFrom>
                        <a:clrTo>
                          <a:srgbClr val="0093DD">
                            <a:alpha val="0"/>
                          </a:srgbClr>
                        </a:clrTo>
                      </a:clrChange>
                      <a:lum bright="-2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99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144"/>
        </w:rPr>
        <w:t xml:space="preserve">                      </w:t>
      </w:r>
      <w:r w:rsidRPr="00207109">
        <w:rPr>
          <w:rFonts w:ascii="Times New Roman" w:hAnsi="Times New Roman" w:cs="Times New Roman"/>
          <w:b/>
          <w:sz w:val="28"/>
          <w:szCs w:val="144"/>
        </w:rPr>
        <w:t xml:space="preserve">Муниципальное дошкольное образовательное учреждение              </w:t>
      </w:r>
    </w:p>
    <w:p w:rsidR="006B19B2" w:rsidRPr="00207109" w:rsidRDefault="006B19B2" w:rsidP="006B19B2">
      <w:pPr>
        <w:spacing w:after="100" w:line="360" w:lineRule="auto"/>
        <w:jc w:val="center"/>
        <w:rPr>
          <w:rFonts w:ascii="Times New Roman" w:hAnsi="Times New Roman" w:cs="Times New Roman"/>
          <w:b/>
          <w:sz w:val="28"/>
          <w:szCs w:val="144"/>
        </w:rPr>
      </w:pPr>
      <w:r w:rsidRPr="00207109">
        <w:rPr>
          <w:rFonts w:ascii="Times New Roman" w:hAnsi="Times New Roman" w:cs="Times New Roman"/>
          <w:b/>
          <w:sz w:val="28"/>
          <w:szCs w:val="144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144"/>
        </w:rPr>
        <w:t xml:space="preserve"> </w:t>
      </w:r>
      <w:r w:rsidRPr="00207109">
        <w:rPr>
          <w:rFonts w:ascii="Times New Roman" w:hAnsi="Times New Roman" w:cs="Times New Roman"/>
          <w:b/>
          <w:sz w:val="28"/>
          <w:szCs w:val="144"/>
        </w:rPr>
        <w:t>детский сад комбинированного вида № 23 «Аленушка»</w:t>
      </w:r>
    </w:p>
    <w:p w:rsidR="006B19B2" w:rsidRPr="002E360E" w:rsidRDefault="006B19B2" w:rsidP="006B19B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144"/>
        </w:rPr>
      </w:pPr>
    </w:p>
    <w:p w:rsidR="006B19B2" w:rsidRDefault="006B19B2" w:rsidP="006B19B2">
      <w:pPr>
        <w:spacing w:line="360" w:lineRule="auto"/>
        <w:rPr>
          <w:rFonts w:ascii="Times New Roman" w:hAnsi="Times New Roman" w:cs="Times New Roman"/>
          <w:b/>
          <w:sz w:val="56"/>
          <w:szCs w:val="144"/>
        </w:rPr>
      </w:pPr>
    </w:p>
    <w:p w:rsidR="006B19B2" w:rsidRPr="002E360E" w:rsidRDefault="006B19B2" w:rsidP="006B19B2">
      <w:pPr>
        <w:spacing w:line="360" w:lineRule="auto"/>
        <w:rPr>
          <w:rFonts w:ascii="Times New Roman" w:hAnsi="Times New Roman" w:cs="Times New Roman"/>
          <w:b/>
          <w:sz w:val="56"/>
          <w:szCs w:val="144"/>
        </w:rPr>
      </w:pPr>
    </w:p>
    <w:p w:rsidR="006B19B2" w:rsidRDefault="006B19B2" w:rsidP="006B19B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144"/>
        </w:rPr>
      </w:pPr>
    </w:p>
    <w:p w:rsidR="006B19B2" w:rsidRDefault="006B19B2" w:rsidP="006B19B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144"/>
        </w:rPr>
      </w:pPr>
      <w:r w:rsidRPr="006B19B2">
        <w:rPr>
          <w:rFonts w:ascii="Times New Roman" w:hAnsi="Times New Roman" w:cs="Times New Roman"/>
          <w:b/>
          <w:sz w:val="44"/>
          <w:szCs w:val="144"/>
        </w:rPr>
        <w:t>Семинар-практикум для родителей</w:t>
      </w:r>
      <w:r>
        <w:rPr>
          <w:rFonts w:ascii="Times New Roman" w:hAnsi="Times New Roman" w:cs="Times New Roman"/>
          <w:b/>
          <w:sz w:val="44"/>
          <w:szCs w:val="144"/>
        </w:rPr>
        <w:t>:</w:t>
      </w:r>
    </w:p>
    <w:p w:rsidR="006B19B2" w:rsidRDefault="006B19B2" w:rsidP="006B19B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144"/>
        </w:rPr>
      </w:pPr>
      <w:r w:rsidRPr="00207109">
        <w:rPr>
          <w:rFonts w:ascii="Times New Roman" w:hAnsi="Times New Roman" w:cs="Times New Roman"/>
          <w:b/>
          <w:sz w:val="44"/>
          <w:szCs w:val="144"/>
        </w:rPr>
        <w:t xml:space="preserve"> «</w:t>
      </w:r>
      <w:r w:rsidRPr="006B19B2">
        <w:rPr>
          <w:rFonts w:ascii="Times New Roman" w:hAnsi="Times New Roman" w:cs="Times New Roman"/>
          <w:b/>
          <w:sz w:val="44"/>
          <w:szCs w:val="144"/>
        </w:rPr>
        <w:t>Эмоционально-положительное отношение к детям. Развитие эмпатии</w:t>
      </w:r>
      <w:r w:rsidRPr="00207109">
        <w:rPr>
          <w:rFonts w:ascii="Times New Roman" w:hAnsi="Times New Roman" w:cs="Times New Roman"/>
          <w:b/>
          <w:sz w:val="44"/>
          <w:szCs w:val="144"/>
        </w:rPr>
        <w:t>».</w:t>
      </w:r>
    </w:p>
    <w:p w:rsidR="00C35050" w:rsidRPr="004B6D3A" w:rsidRDefault="00C35050" w:rsidP="006B19B2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4"/>
          <w:szCs w:val="144"/>
        </w:rPr>
      </w:pPr>
      <w:r w:rsidRPr="004B6D3A">
        <w:rPr>
          <w:rFonts w:ascii="Times New Roman" w:hAnsi="Times New Roman" w:cs="Times New Roman"/>
          <w:b/>
          <w:color w:val="FF0000"/>
          <w:sz w:val="44"/>
          <w:szCs w:val="144"/>
        </w:rPr>
        <w:t xml:space="preserve">Семинар-практикум для родителей: </w:t>
      </w:r>
    </w:p>
    <w:p w:rsidR="006B19B2" w:rsidRPr="004B6D3A" w:rsidRDefault="00C35050" w:rsidP="006B19B2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4"/>
          <w:szCs w:val="144"/>
        </w:rPr>
      </w:pPr>
      <w:r w:rsidRPr="004B6D3A">
        <w:rPr>
          <w:rFonts w:ascii="Times New Roman" w:hAnsi="Times New Roman" w:cs="Times New Roman"/>
          <w:b/>
          <w:color w:val="FF0000"/>
          <w:sz w:val="44"/>
          <w:szCs w:val="144"/>
        </w:rPr>
        <w:t>«С любовью к детям или как воспитать счастливого ребёнка»</w:t>
      </w:r>
    </w:p>
    <w:p w:rsidR="006B19B2" w:rsidRDefault="006B19B2" w:rsidP="006B19B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144"/>
        </w:rPr>
      </w:pPr>
    </w:p>
    <w:p w:rsidR="006B19B2" w:rsidRDefault="006B19B2" w:rsidP="006B19B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144"/>
        </w:rPr>
      </w:pPr>
    </w:p>
    <w:p w:rsidR="006B19B2" w:rsidRPr="00207109" w:rsidRDefault="006B19B2" w:rsidP="006B19B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144"/>
        </w:rPr>
      </w:pPr>
    </w:p>
    <w:p w:rsidR="00075BF4" w:rsidRDefault="006B19B2" w:rsidP="006B19B2">
      <w:pPr>
        <w:jc w:val="center"/>
        <w:rPr>
          <w:rFonts w:ascii="Times New Roman" w:hAnsi="Times New Roman" w:cs="Times New Roman"/>
          <w:b/>
          <w:sz w:val="36"/>
          <w:szCs w:val="144"/>
        </w:rPr>
      </w:pPr>
      <w:r w:rsidRPr="00207109">
        <w:rPr>
          <w:rFonts w:ascii="Times New Roman" w:hAnsi="Times New Roman" w:cs="Times New Roman"/>
          <w:b/>
          <w:sz w:val="36"/>
          <w:szCs w:val="144"/>
        </w:rPr>
        <w:t>г. Клин</w:t>
      </w:r>
    </w:p>
    <w:p w:rsidR="006B19B2" w:rsidRPr="006B19B2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050">
        <w:rPr>
          <w:rFonts w:ascii="Times New Roman" w:hAnsi="Times New Roman" w:cs="Times New Roman"/>
          <w:b/>
          <w:sz w:val="28"/>
          <w:szCs w:val="28"/>
        </w:rPr>
        <w:lastRenderedPageBreak/>
        <w:t>Форма проведения</w:t>
      </w:r>
      <w:r w:rsidR="006B19B2" w:rsidRPr="00C35050">
        <w:rPr>
          <w:rFonts w:ascii="Times New Roman" w:hAnsi="Times New Roman" w:cs="Times New Roman"/>
          <w:b/>
          <w:sz w:val="28"/>
          <w:szCs w:val="28"/>
        </w:rPr>
        <w:t>:</w:t>
      </w:r>
      <w:r w:rsidR="006B19B2" w:rsidRPr="006B19B2">
        <w:rPr>
          <w:rFonts w:ascii="Times New Roman" w:hAnsi="Times New Roman" w:cs="Times New Roman"/>
          <w:sz w:val="28"/>
          <w:szCs w:val="28"/>
        </w:rPr>
        <w:t xml:space="preserve"> семинар - практикум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050">
        <w:rPr>
          <w:rFonts w:ascii="Times New Roman" w:hAnsi="Times New Roman" w:cs="Times New Roman"/>
          <w:b/>
          <w:sz w:val="28"/>
          <w:szCs w:val="28"/>
        </w:rPr>
        <w:t>Цель:</w:t>
      </w:r>
      <w:r w:rsidRPr="006B19B2">
        <w:rPr>
          <w:rFonts w:ascii="Times New Roman" w:hAnsi="Times New Roman" w:cs="Times New Roman"/>
          <w:sz w:val="28"/>
          <w:szCs w:val="28"/>
        </w:rPr>
        <w:t xml:space="preserve">  Формирование ценностного отношения родителей к проблемам воспитания в семье.</w:t>
      </w:r>
    </w:p>
    <w:p w:rsidR="006B19B2" w:rsidRPr="00C35050" w:rsidRDefault="006B19B2" w:rsidP="00C3505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05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B19B2" w:rsidRPr="006B19B2" w:rsidRDefault="006B19B2" w:rsidP="00C3505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1.</w:t>
      </w:r>
      <w:r w:rsidRPr="006B19B2">
        <w:rPr>
          <w:rFonts w:ascii="Times New Roman" w:hAnsi="Times New Roman" w:cs="Times New Roman"/>
          <w:sz w:val="28"/>
          <w:szCs w:val="28"/>
        </w:rPr>
        <w:tab/>
        <w:t>Способствовать оздоровлению семейных отношений, укреплению и развитию воспитательного потенциала семьи.</w:t>
      </w:r>
    </w:p>
    <w:p w:rsidR="006B19B2" w:rsidRPr="006B19B2" w:rsidRDefault="006B19B2" w:rsidP="00C3505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2.</w:t>
      </w:r>
      <w:r w:rsidRPr="006B19B2">
        <w:rPr>
          <w:rFonts w:ascii="Times New Roman" w:hAnsi="Times New Roman" w:cs="Times New Roman"/>
          <w:sz w:val="28"/>
          <w:szCs w:val="28"/>
        </w:rPr>
        <w:tab/>
        <w:t>Развивать чувство эмпатии, самоанализа.</w:t>
      </w:r>
    </w:p>
    <w:p w:rsidR="006B19B2" w:rsidRPr="006B19B2" w:rsidRDefault="006B19B2" w:rsidP="00C3505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3.</w:t>
      </w:r>
      <w:r w:rsidRPr="006B19B2">
        <w:rPr>
          <w:rFonts w:ascii="Times New Roman" w:hAnsi="Times New Roman" w:cs="Times New Roman"/>
          <w:sz w:val="28"/>
          <w:szCs w:val="28"/>
        </w:rPr>
        <w:tab/>
        <w:t>Формировать эмоционально – положительные установки  в вопросах воспитания.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050">
        <w:rPr>
          <w:rFonts w:ascii="Times New Roman" w:hAnsi="Times New Roman" w:cs="Times New Roman"/>
          <w:b/>
          <w:sz w:val="28"/>
          <w:szCs w:val="28"/>
        </w:rPr>
        <w:t>Установка:</w:t>
      </w:r>
      <w:r w:rsidRPr="00C35050">
        <w:rPr>
          <w:rFonts w:ascii="Times New Roman" w:hAnsi="Times New Roman" w:cs="Times New Roman"/>
          <w:sz w:val="28"/>
          <w:szCs w:val="28"/>
        </w:rPr>
        <w:t xml:space="preserve"> </w:t>
      </w:r>
      <w:r w:rsidRPr="006B19B2">
        <w:rPr>
          <w:rFonts w:ascii="Times New Roman" w:hAnsi="Times New Roman" w:cs="Times New Roman"/>
          <w:sz w:val="28"/>
          <w:szCs w:val="28"/>
        </w:rPr>
        <w:t>«Цель воспитания - научить каждого ребенка быть счастливым».</w:t>
      </w:r>
    </w:p>
    <w:p w:rsid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050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6B19B2">
        <w:rPr>
          <w:rFonts w:ascii="Times New Roman" w:hAnsi="Times New Roman" w:cs="Times New Roman"/>
          <w:sz w:val="28"/>
          <w:szCs w:val="28"/>
        </w:rPr>
        <w:t xml:space="preserve"> мультимедийная установка, карточки с высказываниями о счастье, колокольчик, косынка, пластилин, листы А4, акварель, гуашь, цветные карандаши.</w:t>
      </w:r>
    </w:p>
    <w:p w:rsidR="00C35050" w:rsidRPr="006B19B2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9B2" w:rsidRDefault="006B19B2" w:rsidP="00C3505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50">
        <w:rPr>
          <w:rFonts w:ascii="Times New Roman" w:hAnsi="Times New Roman" w:cs="Times New Roman"/>
          <w:b/>
          <w:sz w:val="28"/>
          <w:szCs w:val="28"/>
        </w:rPr>
        <w:t>Ход проведения:</w:t>
      </w:r>
    </w:p>
    <w:p w:rsidR="00C35050" w:rsidRPr="00C35050" w:rsidRDefault="00C35050" w:rsidP="00C3505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Педагог: «Дорогие папы, мамы! Тема нашей встречи</w:t>
      </w:r>
      <w:r w:rsidR="00C35050">
        <w:rPr>
          <w:rFonts w:ascii="Times New Roman" w:hAnsi="Times New Roman" w:cs="Times New Roman"/>
          <w:sz w:val="28"/>
          <w:szCs w:val="28"/>
        </w:rPr>
        <w:t xml:space="preserve"> </w:t>
      </w:r>
      <w:r w:rsidRPr="006B19B2">
        <w:rPr>
          <w:rFonts w:ascii="Times New Roman" w:hAnsi="Times New Roman" w:cs="Times New Roman"/>
          <w:sz w:val="28"/>
          <w:szCs w:val="28"/>
        </w:rPr>
        <w:t>- «</w:t>
      </w:r>
      <w:r w:rsidR="00C35050" w:rsidRPr="00C35050">
        <w:rPr>
          <w:rFonts w:ascii="Times New Roman" w:hAnsi="Times New Roman" w:cs="Times New Roman"/>
          <w:color w:val="FF0000"/>
          <w:sz w:val="28"/>
          <w:szCs w:val="28"/>
        </w:rPr>
        <w:t>Эмоционально-положительное отношение к детям. Развитие эмпатии</w:t>
      </w:r>
      <w:r w:rsidRPr="00C35050">
        <w:rPr>
          <w:rFonts w:ascii="Times New Roman" w:hAnsi="Times New Roman" w:cs="Times New Roman"/>
          <w:color w:val="FF0000"/>
          <w:sz w:val="28"/>
          <w:szCs w:val="28"/>
        </w:rPr>
        <w:t>?</w:t>
      </w:r>
      <w:r w:rsidRPr="006B19B2">
        <w:rPr>
          <w:rFonts w:ascii="Times New Roman" w:hAnsi="Times New Roman" w:cs="Times New Roman"/>
          <w:sz w:val="28"/>
          <w:szCs w:val="28"/>
        </w:rPr>
        <w:t>». То есть сегодня, мы подумаем.. .о счастье!</w:t>
      </w:r>
    </w:p>
    <w:p w:rsid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По окончании нашего занятия мы выявим основные  признаки феномена счастья, узнаем, после нашей работы каждый из Вас научится приемам воспитания счастливого человека. Не правда ли интересная тема для обсуждения?</w:t>
      </w:r>
    </w:p>
    <w:p w:rsidR="00C35050" w:rsidRPr="006B19B2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9B2" w:rsidRPr="00C35050" w:rsidRDefault="00C35050" w:rsidP="00C3505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Упражнение “Знакомство”. 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Каждый участник рассказывает о своем настроении, называет свое имя, имена своих детей, возраст, и все что он хочет рассказать о себе и своих детях.</w:t>
      </w: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9B2" w:rsidRPr="00C35050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050">
        <w:rPr>
          <w:rFonts w:ascii="Times New Roman" w:hAnsi="Times New Roman" w:cs="Times New Roman"/>
          <w:i/>
          <w:sz w:val="28"/>
          <w:szCs w:val="28"/>
        </w:rPr>
        <w:lastRenderedPageBreak/>
        <w:t>Упражнение «Что такое счастье?»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Педагог: «Итак, дорогие родители, всем ли удобно, Вы хорошо расположились? Перед Вами  «Мудрые мысли о счастье», пожалуйста, прочитайте эти мудрые мысли,  и выберите ту, которая наиболее полно соответствует Вашему представлению о счастье»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Звучит негромкая, спокойная музыка. После 5-6 мин. педагог вновь приглашает их к диалогу, желающие зачитывают высказывания , участники группы  анализирую  и обсуждают.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Задание родителям: «Закончить предложение, выразив своё отношение: «Чтобы человек был счастлив, надо…»</w:t>
      </w: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9B2" w:rsidRPr="00C35050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050">
        <w:rPr>
          <w:rFonts w:ascii="Times New Roman" w:hAnsi="Times New Roman" w:cs="Times New Roman"/>
          <w:i/>
          <w:sz w:val="28"/>
          <w:szCs w:val="28"/>
        </w:rPr>
        <w:t>«Экспликация»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Педагог: «Проблема счастья относится к ряду вечных проблем человечества.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Сегодня многие ученые выдвигают проблемную категорию счастья в качестве цели воспитания, утверждая насущную необходимость каждого ребенка научить быть счастливым.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Способность быть счастливым - не врожденное качество, оно не передается по наследству и не вручается ребенку родителями или педагогами, оно формируется в процессе его жизнетворчества.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Мы все видим, например, как:</w:t>
      </w:r>
    </w:p>
    <w:p w:rsidR="006B19B2" w:rsidRPr="00C35050" w:rsidRDefault="00C35050" w:rsidP="00C35050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9B2" w:rsidRPr="00C35050">
        <w:rPr>
          <w:rFonts w:ascii="Times New Roman" w:hAnsi="Times New Roman" w:cs="Times New Roman"/>
          <w:sz w:val="28"/>
          <w:szCs w:val="28"/>
        </w:rPr>
        <w:t>раздражительны и агрессивны несчастливые при любой мелкой неприятности или оплошности окружающих, но спокойны и великодушны счастливые;</w:t>
      </w:r>
    </w:p>
    <w:p w:rsidR="006B19B2" w:rsidRPr="00C35050" w:rsidRDefault="00C35050" w:rsidP="00C35050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9B2" w:rsidRPr="00C35050">
        <w:rPr>
          <w:rFonts w:ascii="Times New Roman" w:hAnsi="Times New Roman" w:cs="Times New Roman"/>
          <w:sz w:val="28"/>
          <w:szCs w:val="28"/>
        </w:rPr>
        <w:t>безразличны к окружающему миру потерявшие веру в добро несчастные, но активны, инициативны и энергичны счастливые;</w:t>
      </w:r>
    </w:p>
    <w:p w:rsidR="006B19B2" w:rsidRPr="00C35050" w:rsidRDefault="00C35050" w:rsidP="00C35050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9B2" w:rsidRPr="00C35050">
        <w:rPr>
          <w:rFonts w:ascii="Times New Roman" w:hAnsi="Times New Roman" w:cs="Times New Roman"/>
          <w:sz w:val="28"/>
          <w:szCs w:val="28"/>
        </w:rPr>
        <w:t>легко попадают под влияние наркотиков, алкоголя, табака и алкоголя несчастливые, счастливые же, минуют такое воздействие.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lastRenderedPageBreak/>
        <w:t>Сегодня необходимо ставить и решать проблему счастья как воспитательную проблему. Таким образом, «счастье»</w:t>
      </w:r>
      <w:r w:rsidR="00C35050">
        <w:rPr>
          <w:rFonts w:ascii="Times New Roman" w:hAnsi="Times New Roman" w:cs="Times New Roman"/>
          <w:sz w:val="28"/>
          <w:szCs w:val="28"/>
        </w:rPr>
        <w:t xml:space="preserve"> </w:t>
      </w:r>
      <w:r w:rsidRPr="006B19B2">
        <w:rPr>
          <w:rFonts w:ascii="Times New Roman" w:hAnsi="Times New Roman" w:cs="Times New Roman"/>
          <w:sz w:val="28"/>
          <w:szCs w:val="28"/>
        </w:rPr>
        <w:t>- категория педагогическая.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 xml:space="preserve">   Способность быть счастливым, конечно же, обуславливается уровнем общего развития (нравственного, интеллектуального, физического, эстетического, полового, правового и т.д.) человека. Но данная способность нуждается и в дополнительном внимании педагога, родителя, воспитывающего детей. Известно, что счастье не случайный дар природы и не капризная воля случая. Счастье – продукт усилий самого человека.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В латыни счастье называли фортуной, с французского языка- шанс, с английского- удача. В русском языке «счастье» имеет общечеловеческие корни, приставка съ</w:t>
      </w:r>
      <w:r w:rsidR="00CA2D84">
        <w:rPr>
          <w:rFonts w:ascii="Times New Roman" w:hAnsi="Times New Roman" w:cs="Times New Roman"/>
          <w:sz w:val="28"/>
          <w:szCs w:val="28"/>
        </w:rPr>
        <w:t xml:space="preserve"> </w:t>
      </w:r>
      <w:r w:rsidRPr="006B19B2">
        <w:rPr>
          <w:rFonts w:ascii="Times New Roman" w:hAnsi="Times New Roman" w:cs="Times New Roman"/>
          <w:sz w:val="28"/>
          <w:szCs w:val="28"/>
        </w:rPr>
        <w:t>-</w:t>
      </w:r>
      <w:r w:rsidR="00CA2D84">
        <w:rPr>
          <w:rFonts w:ascii="Times New Roman" w:hAnsi="Times New Roman" w:cs="Times New Roman"/>
          <w:sz w:val="28"/>
          <w:szCs w:val="28"/>
        </w:rPr>
        <w:t xml:space="preserve"> </w:t>
      </w:r>
      <w:r w:rsidRPr="006B19B2">
        <w:rPr>
          <w:rFonts w:ascii="Times New Roman" w:hAnsi="Times New Roman" w:cs="Times New Roman"/>
          <w:sz w:val="28"/>
          <w:szCs w:val="28"/>
        </w:rPr>
        <w:t>в значении счастье - хорошая доля, совместное участие.</w:t>
      </w:r>
    </w:p>
    <w:p w:rsidR="006B19B2" w:rsidRPr="006B19B2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воспитании  ребёнка</w:t>
      </w:r>
      <w:r w:rsidR="006B19B2" w:rsidRPr="006B19B2">
        <w:rPr>
          <w:rFonts w:ascii="Times New Roman" w:hAnsi="Times New Roman" w:cs="Times New Roman"/>
          <w:sz w:val="28"/>
          <w:szCs w:val="28"/>
        </w:rPr>
        <w:t xml:space="preserve">, мы не можем  не упомянуть, что счастливого ребёнка может воспитать счастливый наставник. 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 xml:space="preserve"> Тем, кто хочет определиться однозначно, счастлив он или нет, предлагаю незатейливый способ.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Представьте себе половину стакана Вашего любимого напитка.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Что Вы чувствуете - радость по поводу того, что он наполовину полон, или раздражение оттого, что он наполовину пуст? В этом - Ваше отношение к собственной жизни. Если Вы рады тому, что в ней есть, то Вы - счастливый человек. А если Вы огорчаетесь от того, чего нет в Вашей жизни, то в плане самосовершенствования у Вас еще все впереди. Как говорил тот Лев Толстой - «у меня нет всего, что я люблю, но я люблю все, что у меня есть».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 xml:space="preserve">   </w:t>
      </w:r>
      <w:r w:rsidR="00C35050">
        <w:rPr>
          <w:rFonts w:ascii="Times New Roman" w:hAnsi="Times New Roman" w:cs="Times New Roman"/>
          <w:sz w:val="28"/>
          <w:szCs w:val="28"/>
        </w:rPr>
        <w:t>Выглядеть счастливым и по-настоящему быть им</w:t>
      </w:r>
      <w:r w:rsidRPr="006B19B2">
        <w:rPr>
          <w:rFonts w:ascii="Times New Roman" w:hAnsi="Times New Roman" w:cs="Times New Roman"/>
          <w:sz w:val="28"/>
          <w:szCs w:val="28"/>
        </w:rPr>
        <w:t xml:space="preserve"> как Вы понимаете, две большие разницы.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 xml:space="preserve">    В жизни каждого человека семья занимает особое место. Но сегодня семья переживает кризис. Кризис семьи привел к упадку ее воспитательной функции, воспитательная функция семьи постепенно становится символической, многим родителям не хватает ни времени, ни сил для </w:t>
      </w:r>
      <w:r w:rsidRPr="006B19B2">
        <w:rPr>
          <w:rFonts w:ascii="Times New Roman" w:hAnsi="Times New Roman" w:cs="Times New Roman"/>
          <w:sz w:val="28"/>
          <w:szCs w:val="28"/>
        </w:rPr>
        <w:lastRenderedPageBreak/>
        <w:t>личностного общения с ребенком, растет число родителей, которые теряют любую мотивацию к улучшению положения своей семьи, им вообще все становится безразличным, даже собственные дети, ученые исследователи констатируют факты падения авторитета родительской власти.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 xml:space="preserve">   Для семьи характерно наличие определенного количества жизненно важных функций. Среди важнейших функций семьи можно выделить следующие: воспитательную, хозяйственно- бытовую, интеллектуального общения, психологической разрядки, деторождения и т.д. Среди данных функций семьи есть и феликсологическая функция- функция обеспечения счастья детям. Об этой наиважнейшей функции семьи хотелось бы и поговорить.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Сегодняшняя ситуация в обществе диктует необходимость  подготовки родителей, которая оснащает их  научно-теоретическими знаниями о феномене счастья и обеспечивает практическими умениями для воспитания детей в данном направлении.</w:t>
      </w:r>
    </w:p>
    <w:p w:rsidR="00CA2D84" w:rsidRPr="006B19B2" w:rsidRDefault="006B19B2" w:rsidP="00CA2D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 xml:space="preserve">Родители, бесспорно, потенциально самый сильный субъект  влияния на детей. Их стиль жизни, аргументы, свободный выбор в альтернативных ситуациях, тематика бесед, оценка происходящего вокруг семьи и в самой семье, рассказы о работе и знакомых, психологические формы отраженного отношения, а в итоге весь веер ценностных предпочтений - все это могло бы оказать кардинальное влияние на становление у детей способности быть счастливыми. Однако и семья отстраняется сегодня от воспитательного процесса, не справляясь с проблемами общего выживания и семейного сохранения. 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« У каждого счастье своё и своё понимание счастье. А давайте с Вами  в общих чертах опишем</w:t>
      </w:r>
      <w:r w:rsidR="00CA2D84" w:rsidRPr="006B19B2">
        <w:rPr>
          <w:rFonts w:ascii="Times New Roman" w:hAnsi="Times New Roman" w:cs="Times New Roman"/>
          <w:sz w:val="28"/>
          <w:szCs w:val="28"/>
        </w:rPr>
        <w:t>:</w:t>
      </w:r>
      <w:r w:rsidRPr="006B19B2">
        <w:rPr>
          <w:rFonts w:ascii="Times New Roman" w:hAnsi="Times New Roman" w:cs="Times New Roman"/>
          <w:sz w:val="28"/>
          <w:szCs w:val="28"/>
        </w:rPr>
        <w:t xml:space="preserve"> счастливый ребенок – это такой ребенок, который: 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- знает, что его любят (независимо от совершенного проступка)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- чувствует свою защищенность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- участвует во «взрослых делах»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- ощущает свою уникальность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lastRenderedPageBreak/>
        <w:t>- чувствует поощрение со стороны родителей в преодолении незнакомых ситуаций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- оценен коллективом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Родители обязательно должны помочь ребенку стать счастливым. Что для этого нужно? (презентация)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- Любите ребенка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Если вы будете любить ребенка таким, какой он есть – то ваш ребенок будет счастливым. Если какая-то часть его личности будет вызывать у вас раздражение – он просто спрячет ее – и поэтому не будет полностью счастливым, постоянно скрывая какую-то черту своего характера. Будьте всегда на его стороне.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- Помогите ребенку справиться с преодолением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Дети очень любят добиваться результата – надо помочь ребенку поставить цель и добиться ее. При этом если его оставить одного справляться с трудностями – он вырастет неуверенным в себе. Ребенок с удовольствием будет смотреть, как справляется с чем-то взрослый – и подражать. Идеальный вариант – это совместная деятельность, чем больше внимания получит ребенок, чем больше, соответственно, примеров для подражания, тем счастливее он себя ощутит.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- Поощряйте увлечение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Помните ли вы, когда последний раз были так увлечены чем-то, что не замечали ничего вокруг? Маленькие дети умеют это, как никто другой. Когда они увлечены игрой, они не помнят больше ни о чем. От родителей требуется всего лишь дать им возможность уйти с головой в любимое занятие.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Чем старше становится ребенок, тем больше ограничений в его жизни, не дающих ему отдаться увлечению – режим, нелюбимые занятия, навязанные взрослыми…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 xml:space="preserve">Не забывайте также, что ваши амбиции и увлечение ребенка – это не одно и то же. Не </w:t>
      </w:r>
      <w:r w:rsidR="00C35050">
        <w:rPr>
          <w:rFonts w:ascii="Times New Roman" w:hAnsi="Times New Roman" w:cs="Times New Roman"/>
          <w:sz w:val="28"/>
          <w:szCs w:val="28"/>
        </w:rPr>
        <w:t>стоит отдавать ребенка на дзюдо</w:t>
      </w:r>
      <w:r w:rsidRPr="006B19B2">
        <w:rPr>
          <w:rFonts w:ascii="Times New Roman" w:hAnsi="Times New Roman" w:cs="Times New Roman"/>
          <w:sz w:val="28"/>
          <w:szCs w:val="28"/>
        </w:rPr>
        <w:t xml:space="preserve">, только потому, что это модно. Постарайтесь дать ему возможность быть самим собой и </w:t>
      </w:r>
      <w:r w:rsidRPr="006B19B2">
        <w:rPr>
          <w:rFonts w:ascii="Times New Roman" w:hAnsi="Times New Roman" w:cs="Times New Roman"/>
          <w:sz w:val="28"/>
          <w:szCs w:val="28"/>
        </w:rPr>
        <w:lastRenderedPageBreak/>
        <w:t>самоутверждаться только в том, что ему по-настоящему близко. Если ребенок увлечен чем-то и хочет с вами поделиться – примите это с радостью, разделяйте с ним его увлечение. Просто идеально, если у вас самих есть хобби и вы сумеете «заразить» им ребенка, например, игрой в шахматы или вышивкой. Поверьте, тогда у вас с вашим ребенком установится прекрасная, тонкая связь.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- Риск новизны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Каждый ребенок нуждается в новых впечатлениях и ощущениях. Дети ведут себя в этом случае по-разному. Один каждый раз норовит исследовать незнакомую территорию, а другой испытывает понятные опасения. Если ваш ребенок робок – помогите ему, ненавязчиво продвигая в направлении чего-то нового.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Большая ошибка родителей – клеймить осторожного ребенка словами «трус», «стеснительный» и т.д. Ребенок может бесстрашно взбираться на дерево и стесняться людей. А может быть общительным, но бояться прокатиться на пони. Скажите, что такое бывает со всеми и это нормально. Вы должны понять, в чем проблема – ребенок нуждается в вашей поддержке.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- Огорчения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Не нужно ограждать ребенка от неприятностей тотально. Тогда ему не будет хватать стойкости в тяжелых жизненных ситуациях позднее. Здесь нужна разумная поддержка – необходимо найти золотую середину между безоговорочным контролем и ситуацией, когда ребенка оставляют с проблемами наедине. При этом к чувствам ребенка надо относит</w:t>
      </w:r>
      <w:r w:rsidR="00CA2D84">
        <w:rPr>
          <w:rFonts w:ascii="Times New Roman" w:hAnsi="Times New Roman" w:cs="Times New Roman"/>
          <w:sz w:val="28"/>
          <w:szCs w:val="28"/>
        </w:rPr>
        <w:t>ь</w:t>
      </w:r>
      <w:r w:rsidRPr="006B19B2">
        <w:rPr>
          <w:rFonts w:ascii="Times New Roman" w:hAnsi="Times New Roman" w:cs="Times New Roman"/>
          <w:sz w:val="28"/>
          <w:szCs w:val="28"/>
        </w:rPr>
        <w:t xml:space="preserve">ся ничуть не хуже, чем к чувствам взрослого. Его страдания отнюдь не меньше, а, может, и больше. Не смейтесь над ребенком. 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 xml:space="preserve"> И самое главное у ребёнка должно быть доверие к Вам, ведь он идёт за Вами, и в силу своего возраста </w:t>
      </w:r>
      <w:r w:rsidR="00CA2D84" w:rsidRPr="006B19B2">
        <w:rPr>
          <w:rFonts w:ascii="Times New Roman" w:hAnsi="Times New Roman" w:cs="Times New Roman"/>
          <w:sz w:val="28"/>
          <w:szCs w:val="28"/>
        </w:rPr>
        <w:t>(</w:t>
      </w:r>
      <w:r w:rsidRPr="006B19B2">
        <w:rPr>
          <w:rFonts w:ascii="Times New Roman" w:hAnsi="Times New Roman" w:cs="Times New Roman"/>
          <w:sz w:val="28"/>
          <w:szCs w:val="28"/>
        </w:rPr>
        <w:t>не имея опыта и знаний) идёт в слепую! Что бы прочувствовать состояние ребёнка и оценить  я предлагаю Вам игру</w:t>
      </w:r>
      <w:r w:rsidR="00C35050">
        <w:rPr>
          <w:rFonts w:ascii="Times New Roman" w:hAnsi="Times New Roman" w:cs="Times New Roman"/>
          <w:sz w:val="28"/>
          <w:szCs w:val="28"/>
        </w:rPr>
        <w:t>.</w:t>
      </w:r>
      <w:r w:rsidRPr="006B1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9B2" w:rsidRP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="006B19B2" w:rsidRPr="00C35050">
        <w:rPr>
          <w:rFonts w:ascii="Times New Roman" w:hAnsi="Times New Roman" w:cs="Times New Roman"/>
          <w:i/>
          <w:sz w:val="28"/>
          <w:szCs w:val="28"/>
        </w:rPr>
        <w:t>«Путь доверия»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lastRenderedPageBreak/>
        <w:t>Материалы: Маленький колокольчик и  повязки для глаз.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Ин</w:t>
      </w:r>
      <w:r w:rsidR="00C35050">
        <w:rPr>
          <w:rFonts w:ascii="Times New Roman" w:hAnsi="Times New Roman" w:cs="Times New Roman"/>
          <w:sz w:val="28"/>
          <w:szCs w:val="28"/>
        </w:rPr>
        <w:t>струкция:  Желающие</w:t>
      </w:r>
      <w:r w:rsidRPr="006B19B2">
        <w:rPr>
          <w:rFonts w:ascii="Times New Roman" w:hAnsi="Times New Roman" w:cs="Times New Roman"/>
          <w:sz w:val="28"/>
          <w:szCs w:val="28"/>
        </w:rPr>
        <w:t>,</w:t>
      </w:r>
      <w:r w:rsidR="00C35050">
        <w:rPr>
          <w:rFonts w:ascii="Times New Roman" w:hAnsi="Times New Roman" w:cs="Times New Roman"/>
          <w:sz w:val="28"/>
          <w:szCs w:val="28"/>
        </w:rPr>
        <w:t xml:space="preserve"> </w:t>
      </w:r>
      <w:r w:rsidRPr="006B19B2">
        <w:rPr>
          <w:rFonts w:ascii="Times New Roman" w:hAnsi="Times New Roman" w:cs="Times New Roman"/>
          <w:sz w:val="28"/>
          <w:szCs w:val="28"/>
        </w:rPr>
        <w:t>разойдитесь по двое. Один из вас двоих надевает повязку на глаза так, чтобы ничего не видеть. Второй будет ведущим. Ведущий – должен провести «слепого» ребенка» по помещению так, чтобы он чувствовал себя спокойно и уверенно. Время от времени делайте  паузу. Через три  минуты  я позвоню колокольчиком – тогда вы поменяетесь ролями. А еще через  три  минуты  я позвоню еще раз – и тогда вы возвращаетесь обратно</w:t>
      </w:r>
      <w:r w:rsidR="00CA2D84" w:rsidRPr="006B19B2">
        <w:rPr>
          <w:rFonts w:ascii="Times New Roman" w:hAnsi="Times New Roman" w:cs="Times New Roman"/>
          <w:sz w:val="28"/>
          <w:szCs w:val="28"/>
        </w:rPr>
        <w:t>,</w:t>
      </w:r>
      <w:r w:rsidRPr="006B19B2">
        <w:rPr>
          <w:rFonts w:ascii="Times New Roman" w:hAnsi="Times New Roman" w:cs="Times New Roman"/>
          <w:sz w:val="28"/>
          <w:szCs w:val="28"/>
        </w:rPr>
        <w:t xml:space="preserve"> и мы поговорим о том, что вы пережили во время прогулки. Перед началом договоритесь с партнером, как он вас будет вести: за руку или как-то по-другому.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 xml:space="preserve">Анализ упражнения: </w:t>
      </w:r>
    </w:p>
    <w:p w:rsidR="006B19B2" w:rsidRPr="00C35050" w:rsidRDefault="00C35050" w:rsidP="00C35050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9B2" w:rsidRPr="00C35050">
        <w:rPr>
          <w:rFonts w:ascii="Times New Roman" w:hAnsi="Times New Roman" w:cs="Times New Roman"/>
          <w:sz w:val="28"/>
          <w:szCs w:val="28"/>
        </w:rPr>
        <w:t>Как Вы  чувствовали  себя, когда был «слепым»?</w:t>
      </w:r>
    </w:p>
    <w:p w:rsidR="006B19B2" w:rsidRPr="00C35050" w:rsidRDefault="00C35050" w:rsidP="00C35050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9B2" w:rsidRPr="00C35050">
        <w:rPr>
          <w:rFonts w:ascii="Times New Roman" w:hAnsi="Times New Roman" w:cs="Times New Roman"/>
          <w:sz w:val="28"/>
          <w:szCs w:val="28"/>
        </w:rPr>
        <w:t>Вел ли Вас  ваш  «поводырь» бережно и уверенно?</w:t>
      </w:r>
    </w:p>
    <w:p w:rsidR="006B19B2" w:rsidRPr="00C35050" w:rsidRDefault="00C35050" w:rsidP="00C35050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9B2" w:rsidRPr="00C35050">
        <w:rPr>
          <w:rFonts w:ascii="Times New Roman" w:hAnsi="Times New Roman" w:cs="Times New Roman"/>
          <w:sz w:val="28"/>
          <w:szCs w:val="28"/>
        </w:rPr>
        <w:t>Знали  ли Вы  все время, где Вы?</w:t>
      </w:r>
    </w:p>
    <w:p w:rsidR="006B19B2" w:rsidRPr="00C35050" w:rsidRDefault="00C35050" w:rsidP="00C35050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9B2" w:rsidRPr="00C35050">
        <w:rPr>
          <w:rFonts w:ascii="Times New Roman" w:hAnsi="Times New Roman" w:cs="Times New Roman"/>
          <w:sz w:val="28"/>
          <w:szCs w:val="28"/>
        </w:rPr>
        <w:t>Как Вы  себя ощущали  в роли поводыря?</w:t>
      </w:r>
    </w:p>
    <w:p w:rsidR="006B19B2" w:rsidRPr="00C35050" w:rsidRDefault="00C35050" w:rsidP="00C35050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9B2" w:rsidRPr="00C35050">
        <w:rPr>
          <w:rFonts w:ascii="Times New Roman" w:hAnsi="Times New Roman" w:cs="Times New Roman"/>
          <w:sz w:val="28"/>
          <w:szCs w:val="28"/>
        </w:rPr>
        <w:t>Что Вы  делали, чтобы вызвать и укрепить доверие своего партнера?</w:t>
      </w:r>
    </w:p>
    <w:p w:rsidR="006B19B2" w:rsidRPr="00C35050" w:rsidRDefault="00C35050" w:rsidP="00C35050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9B2" w:rsidRPr="00C35050">
        <w:rPr>
          <w:rFonts w:ascii="Times New Roman" w:hAnsi="Times New Roman" w:cs="Times New Roman"/>
          <w:sz w:val="28"/>
          <w:szCs w:val="28"/>
        </w:rPr>
        <w:t>Когда Вам  было лучше: когда Вы  вели  или когда  Вас  вели?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 xml:space="preserve">В общении с ребёнком  важное место занимает   эмоциональная  передача информации.  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9B2" w:rsidRPr="00C35050" w:rsidRDefault="006B19B2" w:rsidP="00C3505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050">
        <w:rPr>
          <w:rFonts w:ascii="Times New Roman" w:hAnsi="Times New Roman" w:cs="Times New Roman"/>
          <w:i/>
          <w:sz w:val="28"/>
          <w:szCs w:val="28"/>
        </w:rPr>
        <w:t>Упр</w:t>
      </w:r>
      <w:r w:rsidR="00C35050">
        <w:rPr>
          <w:rFonts w:ascii="Times New Roman" w:hAnsi="Times New Roman" w:cs="Times New Roman"/>
          <w:i/>
          <w:sz w:val="28"/>
          <w:szCs w:val="28"/>
        </w:rPr>
        <w:t>ажнение «Передать одним словом»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Цель: подчеркнуть важность интонаций в процессе общения.</w:t>
      </w:r>
    </w:p>
    <w:p w:rsidR="006B19B2" w:rsidRPr="006B19B2" w:rsidRDefault="006B19B2" w:rsidP="00C35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Материалы</w:t>
      </w:r>
      <w:r w:rsidR="00C35050">
        <w:rPr>
          <w:rFonts w:ascii="Times New Roman" w:hAnsi="Times New Roman" w:cs="Times New Roman"/>
          <w:sz w:val="28"/>
          <w:szCs w:val="28"/>
        </w:rPr>
        <w:t>: карточки с названиями эмоций.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Ход упражнения: Участникам раздаются карточки, на которых написаны названия эмоций, и они, не показывая их другим участникам, должны сказать слово «Счастье » с интонацией, соответствующей эмоции, написанной на карточке. Остальные отгадывают, какую эмоцию пытался изобразить участник.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lastRenderedPageBreak/>
        <w:t>Список эмоций: Радость, удивление, сожаление, разочарование, подозрительность, грусть, веселье, равнодушие, спокойствие, заинтересованность, уверенность, желание помочь, усталость, волнение, энтузиазм.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</w:p>
    <w:p w:rsidR="006B19B2" w:rsidRPr="00C35050" w:rsidRDefault="00C35050" w:rsidP="00C35050">
      <w:pPr>
        <w:pStyle w:val="a3"/>
        <w:numPr>
          <w:ilvl w:val="0"/>
          <w:numId w:val="3"/>
        </w:num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9B2" w:rsidRPr="00C35050">
        <w:rPr>
          <w:rFonts w:ascii="Times New Roman" w:hAnsi="Times New Roman" w:cs="Times New Roman"/>
          <w:sz w:val="28"/>
          <w:szCs w:val="28"/>
        </w:rPr>
        <w:t>Легко ли вам было выполнять данное упражнение?</w:t>
      </w:r>
    </w:p>
    <w:p w:rsidR="006B19B2" w:rsidRPr="00C35050" w:rsidRDefault="00C35050" w:rsidP="00C35050">
      <w:pPr>
        <w:pStyle w:val="a3"/>
        <w:numPr>
          <w:ilvl w:val="0"/>
          <w:numId w:val="3"/>
        </w:num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9B2" w:rsidRPr="00C35050">
        <w:rPr>
          <w:rFonts w:ascii="Times New Roman" w:hAnsi="Times New Roman" w:cs="Times New Roman"/>
          <w:sz w:val="28"/>
          <w:szCs w:val="28"/>
        </w:rPr>
        <w:t>Насколько легко удавалось угадать эмоцию по интонациям?</w:t>
      </w:r>
    </w:p>
    <w:p w:rsidR="006B19B2" w:rsidRPr="00C35050" w:rsidRDefault="00C35050" w:rsidP="00C35050">
      <w:pPr>
        <w:pStyle w:val="a3"/>
        <w:numPr>
          <w:ilvl w:val="0"/>
          <w:numId w:val="3"/>
        </w:num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9B2" w:rsidRPr="00C35050">
        <w:rPr>
          <w:rFonts w:ascii="Times New Roman" w:hAnsi="Times New Roman" w:cs="Times New Roman"/>
          <w:sz w:val="28"/>
          <w:szCs w:val="28"/>
        </w:rPr>
        <w:t>В реальной жизни, насколько часто в телефонном разговоре вы по интонации с первых слов понимаете, в каком настроении находится ваш собеседник?</w:t>
      </w:r>
    </w:p>
    <w:p w:rsidR="006B19B2" w:rsidRPr="00C35050" w:rsidRDefault="00C35050" w:rsidP="00C35050">
      <w:pPr>
        <w:pStyle w:val="a3"/>
        <w:numPr>
          <w:ilvl w:val="0"/>
          <w:numId w:val="3"/>
        </w:num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9B2" w:rsidRPr="00C35050">
        <w:rPr>
          <w:rFonts w:ascii="Times New Roman" w:hAnsi="Times New Roman" w:cs="Times New Roman"/>
          <w:sz w:val="28"/>
          <w:szCs w:val="28"/>
        </w:rPr>
        <w:t>Какие эмоции вы испытываете в жизни чаще?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Для ребёнка очень важны родительские послания. Давайте с Вами посмотрим и проанализируем предложенные ситуации с разных сторон.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9B2" w:rsidRPr="00C35050" w:rsidRDefault="006B19B2" w:rsidP="00C3505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050">
        <w:rPr>
          <w:rFonts w:ascii="Times New Roman" w:hAnsi="Times New Roman" w:cs="Times New Roman"/>
          <w:i/>
          <w:sz w:val="28"/>
          <w:szCs w:val="28"/>
        </w:rPr>
        <w:t xml:space="preserve">Упражнение </w:t>
      </w:r>
      <w:r w:rsidR="00C35050">
        <w:rPr>
          <w:rFonts w:ascii="Times New Roman" w:hAnsi="Times New Roman" w:cs="Times New Roman"/>
          <w:i/>
          <w:sz w:val="28"/>
          <w:szCs w:val="28"/>
        </w:rPr>
        <w:t>«Родительские послания»</w:t>
      </w: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050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6B19B2">
        <w:rPr>
          <w:rFonts w:ascii="Times New Roman" w:hAnsi="Times New Roman" w:cs="Times New Roman"/>
          <w:sz w:val="28"/>
          <w:szCs w:val="28"/>
        </w:rPr>
        <w:t xml:space="preserve">Четырехлетний мальчик преподносит маме букет ромашек. Она берет цветы со словами: «Где же ты их взял?». При этом ее светлая улыбка, восторженная интонация говорят: «Какие замечательные цветы ты мне принес! Где же растут такие прелестные ромашки?» 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 xml:space="preserve">Рассуждения: Такая реакция матери повышает самооценку ребенка…… 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050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6B19B2">
        <w:rPr>
          <w:rFonts w:ascii="Times New Roman" w:hAnsi="Times New Roman" w:cs="Times New Roman"/>
          <w:sz w:val="28"/>
          <w:szCs w:val="28"/>
        </w:rPr>
        <w:t xml:space="preserve">Но ситуация может сложиться иначе. Мама скажет: «Спасибо», — а потом добавит: «Ты случайно не сорвал ромашки на соседней даче?» 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Рассуждения: Мальчик поймет, что его считают способным совершить не вполне достойный поступок. Естественно, подобные высказывания вряд ли будут способствовать формированию высокой самооценки ребенка.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050">
        <w:rPr>
          <w:rFonts w:ascii="Times New Roman" w:hAnsi="Times New Roman" w:cs="Times New Roman"/>
          <w:sz w:val="28"/>
          <w:szCs w:val="28"/>
          <w:u w:val="single"/>
        </w:rPr>
        <w:lastRenderedPageBreak/>
        <w:t>3.</w:t>
      </w:r>
      <w:r w:rsidR="00C35050">
        <w:rPr>
          <w:rFonts w:ascii="Times New Roman" w:hAnsi="Times New Roman" w:cs="Times New Roman"/>
          <w:sz w:val="28"/>
          <w:szCs w:val="28"/>
        </w:rPr>
        <w:t xml:space="preserve"> </w:t>
      </w:r>
      <w:r w:rsidRPr="006B19B2">
        <w:rPr>
          <w:rFonts w:ascii="Times New Roman" w:hAnsi="Times New Roman" w:cs="Times New Roman"/>
          <w:sz w:val="28"/>
          <w:szCs w:val="28"/>
        </w:rPr>
        <w:t>Если этого мальчика оставить в комнате одного, объяснив ему, что он обязан делать, а затем появиться и отругать его, кричать на него, что он даже играть самостоятельно не умеет.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 xml:space="preserve"> Рассуждения: испуганный малыш после такого «общения» с матерью будет или тихо сидеть в углу, или безутешно рыдать. 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050"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C35050">
        <w:rPr>
          <w:rFonts w:ascii="Times New Roman" w:hAnsi="Times New Roman" w:cs="Times New Roman"/>
          <w:sz w:val="28"/>
          <w:szCs w:val="28"/>
        </w:rPr>
        <w:t xml:space="preserve"> </w:t>
      </w:r>
      <w:r w:rsidRPr="006B19B2">
        <w:rPr>
          <w:rFonts w:ascii="Times New Roman" w:hAnsi="Times New Roman" w:cs="Times New Roman"/>
          <w:sz w:val="28"/>
          <w:szCs w:val="28"/>
        </w:rPr>
        <w:t>Если мальчику показать, что он должен делать, и при этом говорить, что вам нравится, как он строит крепость, что он сообразительный малыш, что вот здесь он ошибся, ничего страшного, все поправимо, что вы готовы ему помочь, — вы даже не можете представить себе потенциальные возможности такого ребенка!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Каждому малышу просто необходимо ощущать себя самым дорогим для мамы и папы человеком, самым нужным им и самым хорошим. Для этого родителям следует постоянно, открыто, в том числе и словами выражать свою любовь к ребенку, чаще хвалить его за успехи, пусть и очень маленькие.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9B2" w:rsidRPr="00C35050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050">
        <w:rPr>
          <w:rFonts w:ascii="Times New Roman" w:hAnsi="Times New Roman" w:cs="Times New Roman"/>
          <w:i/>
          <w:sz w:val="28"/>
          <w:szCs w:val="28"/>
        </w:rPr>
        <w:t>Упражнение « Чтобы я …»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Я предлагаю Вам сформулировать правила воспитания счастливого ребёнка. Я буду начинать предложение, а Вы продолжать фразой</w:t>
      </w:r>
      <w:r w:rsidR="00CA2D84">
        <w:rPr>
          <w:rFonts w:ascii="Times New Roman" w:hAnsi="Times New Roman" w:cs="Times New Roman"/>
          <w:sz w:val="28"/>
          <w:szCs w:val="28"/>
        </w:rPr>
        <w:t>:</w:t>
      </w:r>
      <w:r w:rsidR="00C35050">
        <w:rPr>
          <w:rFonts w:ascii="Times New Roman" w:hAnsi="Times New Roman" w:cs="Times New Roman"/>
          <w:sz w:val="28"/>
          <w:szCs w:val="28"/>
        </w:rPr>
        <w:t xml:space="preserve"> « Чтобы я умел, мог, стал…»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- Слушай меня, чтобы я умел слушать.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- Уважай меня, чтобы я уважал других.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- Верь мне, чтобы я верил.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- Разговаривай со мной, чтобы я умел общаться.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- Прощай меня, чтобы я умел прощать.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- Помогай мне, чтобы я стал помощником.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- Не смейся надо мной, чтобы я не стал циником.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- Люби меня, чтобы я мог любить!</w:t>
      </w:r>
    </w:p>
    <w:p w:rsidR="006B19B2" w:rsidRPr="00C35050" w:rsidRDefault="006B19B2" w:rsidP="00C3505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050">
        <w:rPr>
          <w:rFonts w:ascii="Times New Roman" w:hAnsi="Times New Roman" w:cs="Times New Roman"/>
          <w:i/>
          <w:sz w:val="28"/>
          <w:szCs w:val="28"/>
        </w:rPr>
        <w:lastRenderedPageBreak/>
        <w:t>Упраж</w:t>
      </w:r>
      <w:r w:rsidR="00C35050">
        <w:rPr>
          <w:rFonts w:ascii="Times New Roman" w:hAnsi="Times New Roman" w:cs="Times New Roman"/>
          <w:i/>
          <w:sz w:val="28"/>
          <w:szCs w:val="28"/>
        </w:rPr>
        <w:t>нение «Рисуем и лепим счастье».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Цель: предоставить возможность родителям ощутить многозначный облик счастья.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Инструкция: «Пожалуйста, нарисуйте или вылепите из пластилина, как Вы представляете себе счастье».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На отдельном столе должны  подготовлены листы формата А-4, цветные карандаши, акварельная краска, гуашь, кисти, пластилин, фломастеры. Родители выбирают подходящий для него вид творчества.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Упражнение выполняется под спокойную, расслабляющую мелодию.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Время: 5-10 мин.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После выполнения упражнения, желающие родители делятся своими ощущениями, идет обсуждение, оформляется выставка  работ родителей.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После упражнения педагог желает счастья: «Счастья Вам и вашим близким! Творите свое счастье!» »</w:t>
      </w: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Родителям раздаются памятки (приложение № 1)</w:t>
      </w: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9B2" w:rsidRPr="00C35050" w:rsidRDefault="006B19B2" w:rsidP="00C3505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50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6B19B2" w:rsidRPr="006B19B2" w:rsidRDefault="006B19B2" w:rsidP="00C350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1. Павлова Е.П., Щуркова Н.Е. Как воспитать счастливого: феликсология воспитания,- М.: Педагогическое общество России,2002.-80с.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2. Полякова В.В.ЦРНШ,2005,РЦПМСС «Сайзырал»,2005., Кызыл.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3.</w:t>
      </w:r>
      <w:r w:rsidR="00C35050">
        <w:rPr>
          <w:rFonts w:ascii="Times New Roman" w:hAnsi="Times New Roman" w:cs="Times New Roman"/>
          <w:sz w:val="28"/>
          <w:szCs w:val="28"/>
        </w:rPr>
        <w:t xml:space="preserve"> </w:t>
      </w:r>
      <w:r w:rsidRPr="006B19B2">
        <w:rPr>
          <w:rFonts w:ascii="Times New Roman" w:hAnsi="Times New Roman" w:cs="Times New Roman"/>
          <w:sz w:val="28"/>
          <w:szCs w:val="28"/>
        </w:rPr>
        <w:t>Прохорова О.Г.</w:t>
      </w:r>
      <w:r w:rsidR="00CA2D84">
        <w:rPr>
          <w:rFonts w:ascii="Times New Roman" w:hAnsi="Times New Roman" w:cs="Times New Roman"/>
          <w:sz w:val="28"/>
          <w:szCs w:val="28"/>
        </w:rPr>
        <w:t xml:space="preserve"> </w:t>
      </w:r>
      <w:r w:rsidRPr="006B19B2">
        <w:rPr>
          <w:rFonts w:ascii="Times New Roman" w:hAnsi="Times New Roman" w:cs="Times New Roman"/>
          <w:sz w:val="28"/>
          <w:szCs w:val="28"/>
        </w:rPr>
        <w:t>Основы психологии семьи и семейного консультирования: Учебное пособие/Под общей ред .</w:t>
      </w:r>
      <w:r w:rsidR="00CA2D8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B19B2">
        <w:rPr>
          <w:rFonts w:ascii="Times New Roman" w:hAnsi="Times New Roman" w:cs="Times New Roman"/>
          <w:sz w:val="28"/>
          <w:szCs w:val="28"/>
        </w:rPr>
        <w:t>В.С.Торохтий.</w:t>
      </w:r>
      <w:r w:rsidR="00CA2D84">
        <w:rPr>
          <w:rFonts w:ascii="Times New Roman" w:hAnsi="Times New Roman" w:cs="Times New Roman"/>
          <w:sz w:val="28"/>
          <w:szCs w:val="28"/>
        </w:rPr>
        <w:t xml:space="preserve"> </w:t>
      </w:r>
      <w:r w:rsidRPr="006B19B2">
        <w:rPr>
          <w:rFonts w:ascii="Times New Roman" w:hAnsi="Times New Roman" w:cs="Times New Roman"/>
          <w:sz w:val="28"/>
          <w:szCs w:val="28"/>
        </w:rPr>
        <w:t>М.:</w:t>
      </w:r>
      <w:r w:rsidR="00CA2D84">
        <w:rPr>
          <w:rFonts w:ascii="Times New Roman" w:hAnsi="Times New Roman" w:cs="Times New Roman"/>
          <w:sz w:val="28"/>
          <w:szCs w:val="28"/>
        </w:rPr>
        <w:t xml:space="preserve"> </w:t>
      </w:r>
      <w:r w:rsidRPr="006B19B2">
        <w:rPr>
          <w:rFonts w:ascii="Times New Roman" w:hAnsi="Times New Roman" w:cs="Times New Roman"/>
          <w:sz w:val="28"/>
          <w:szCs w:val="28"/>
        </w:rPr>
        <w:t>ТЦ Сфера,2005.-224с</w:t>
      </w:r>
      <w:r w:rsidR="00CA2D84" w:rsidRPr="006B19B2">
        <w:rPr>
          <w:rFonts w:ascii="Times New Roman" w:hAnsi="Times New Roman" w:cs="Times New Roman"/>
          <w:sz w:val="28"/>
          <w:szCs w:val="28"/>
        </w:rPr>
        <w:t>. - (</w:t>
      </w:r>
      <w:r w:rsidRPr="006B19B2">
        <w:rPr>
          <w:rFonts w:ascii="Times New Roman" w:hAnsi="Times New Roman" w:cs="Times New Roman"/>
          <w:sz w:val="28"/>
          <w:szCs w:val="28"/>
        </w:rPr>
        <w:t>Учебное пособие).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 xml:space="preserve">4. Селевко Г.К.Реализуй себя. Изд.2-е.М.: Народное образование, НИИ школьных технологий,2006.112с. </w:t>
      </w:r>
      <w:r w:rsidR="00CA2D84" w:rsidRPr="006B19B2">
        <w:rPr>
          <w:rFonts w:ascii="Times New Roman" w:hAnsi="Times New Roman" w:cs="Times New Roman"/>
          <w:sz w:val="28"/>
          <w:szCs w:val="28"/>
        </w:rPr>
        <w:t>(</w:t>
      </w:r>
      <w:r w:rsidRPr="006B19B2">
        <w:rPr>
          <w:rFonts w:ascii="Times New Roman" w:hAnsi="Times New Roman" w:cs="Times New Roman"/>
          <w:sz w:val="28"/>
          <w:szCs w:val="28"/>
        </w:rPr>
        <w:t>Серия « Самосовершенствование личности»),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5. Щуркова Н.Е. Педагогическая технология. Второе издание, дополненное. м.: Педагогическое общество России,2005.-256с</w:t>
      </w: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9B2" w:rsidRDefault="006B19B2" w:rsidP="00C3505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5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C35050" w:rsidRPr="00C35050" w:rsidRDefault="00C35050" w:rsidP="00C3505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9B2" w:rsidRPr="00C35050" w:rsidRDefault="006B19B2" w:rsidP="00C3505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50">
        <w:rPr>
          <w:rFonts w:ascii="Times New Roman" w:hAnsi="Times New Roman" w:cs="Times New Roman"/>
          <w:b/>
          <w:sz w:val="28"/>
          <w:szCs w:val="28"/>
        </w:rPr>
        <w:t>«Как воспитать счастливого ребёнка».</w:t>
      </w: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«Сидело Счастье в яме… Проходил мимо человек, увидел Счастье и попросил у него много денег. Счастье выполнило его просьбу — и он ушёл счастливый. Проходил второй человек, увидел Счастье и попросил красавицу жену. Счастье выполнило и его просьбу — и он ушел счастливый со своей красавицей женой. Проходил  третий человек, увидел Счастье и воскликнул: «Что ты делаешь в яме?!» Дал он Счастью руку, вытащил его из ямы и пошёл своей дорогой, а Счастье за ним побежало».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Каждый родитель мечтает видеть своего малыша здоровым и счастливым. Родители как никто другой могут помочь ребенку стать счастливым. Для этого необходимо соблюдать 7 простых, но важных правил.</w:t>
      </w:r>
    </w:p>
    <w:p w:rsidR="00C35050" w:rsidRPr="006B19B2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1. Всегда показывайте ребенку свою любовь к нему, радуйтесь, когда он подходит к вам, хвалите за все начинания и успехи и поддерживайте во всем.</w:t>
      </w:r>
    </w:p>
    <w:p w:rsidR="00C35050" w:rsidRPr="006B19B2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 xml:space="preserve">2. Учите ребенка иногда заниматься самостоятельно. Поначалу это будет трудно и не понравиться малышу, но со временем он привыкнет и научиться быть предоставленным самому себе. К такому самостоятельному виду деятельности следует приучать постепенно и пошагово. </w:t>
      </w:r>
    </w:p>
    <w:p w:rsidR="00C35050" w:rsidRPr="006B19B2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 xml:space="preserve">3. Следует ограничить доступ малыша к средствам массовой информации. Тщательно подбирайте программы и телепередачи, которые смотрит малыш, дозируйте время проведенное перед монитором или экраном телевизора. </w:t>
      </w:r>
    </w:p>
    <w:p w:rsid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lastRenderedPageBreak/>
        <w:t>4. Выполняя работу по дому, не забывайте и о малыше, отвлекайтесь на него, задействуйте его в этой работе. Ни в коем случае не отказывайте малышу провести с ним время, мотивируя это занятостью на работе или домашними хлопотами.</w:t>
      </w:r>
    </w:p>
    <w:p w:rsidR="00C35050" w:rsidRPr="006B19B2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 xml:space="preserve">5. Ребенок уже в дошкольном возрасте может принять и усвоить несколько простых правил. Поэтому научите ребенка убирать, например, за собой игрушки, застилать самостоятельно свою постель и т.п. Такие простые правила приучат ребенка к самостоятельности и ответственности, которые пригодятся ему во взрослой жизни. </w:t>
      </w:r>
    </w:p>
    <w:p w:rsidR="00C35050" w:rsidRPr="006B19B2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6. Процесс обучения и развития должен проходить постоянно и непрерывно. Обучайте своего малыша дома, на прогулке, по пути со школы или детского сада домой. Не стоит полностью сваливать процесс обучения на педагогов. Только тесное сотрудничество принесет долгожданные плоды.</w:t>
      </w:r>
    </w:p>
    <w:p w:rsidR="00C35050" w:rsidRPr="006B19B2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 xml:space="preserve">7. Не забывайте, что главным примером для ребенка остаются родители. Поэтому так важно следить за своим поведением. </w:t>
      </w:r>
    </w:p>
    <w:p w:rsidR="00C35050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050" w:rsidRPr="006B19B2" w:rsidRDefault="00C35050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Соблюдая эти правила, родители дадут хорошую основу для счастливой самостоятельной жизни своего чада.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 xml:space="preserve">«Если ты хочешь быть счастливым, привязывай это свое желание к целям, а не к людям или вещам» 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>«Быть счастливым не значит быть идеальным. Это просто значит, что ты решил глядеть дальше собственных недостатков»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B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B19B2" w:rsidRPr="006B19B2" w:rsidRDefault="006B19B2" w:rsidP="006B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B19B2" w:rsidRPr="006B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31A1"/>
    <w:multiLevelType w:val="hybridMultilevel"/>
    <w:tmpl w:val="46E29D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6F83379"/>
    <w:multiLevelType w:val="hybridMultilevel"/>
    <w:tmpl w:val="A74699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7B5E5D"/>
    <w:multiLevelType w:val="hybridMultilevel"/>
    <w:tmpl w:val="E12ABB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B2"/>
    <w:rsid w:val="00075BF4"/>
    <w:rsid w:val="004B6D3A"/>
    <w:rsid w:val="006B19B2"/>
    <w:rsid w:val="00C35050"/>
    <w:rsid w:val="00CA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victory</cp:lastModifiedBy>
  <cp:revision>3</cp:revision>
  <dcterms:created xsi:type="dcterms:W3CDTF">2015-02-15T20:37:00Z</dcterms:created>
  <dcterms:modified xsi:type="dcterms:W3CDTF">2015-02-15T20:40:00Z</dcterms:modified>
</cp:coreProperties>
</file>